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25C" w:rsidRPr="00C5357E" w:rsidRDefault="00F3025C" w:rsidP="00F3025C">
      <w:pPr>
        <w:ind w:right="-458"/>
        <w:rPr>
          <w:caps/>
          <w:spacing w:val="-10"/>
          <w:sz w:val="28"/>
        </w:rPr>
      </w:pPr>
      <w:proofErr w:type="gramStart"/>
      <w:r w:rsidRPr="00C5357E">
        <w:rPr>
          <w:caps/>
          <w:spacing w:val="-10"/>
          <w:sz w:val="28"/>
        </w:rPr>
        <w:t>Министерство  образования</w:t>
      </w:r>
      <w:proofErr w:type="gramEnd"/>
      <w:r w:rsidRPr="00C5357E">
        <w:rPr>
          <w:caps/>
          <w:spacing w:val="-10"/>
          <w:sz w:val="28"/>
        </w:rPr>
        <w:t xml:space="preserve">  и  науки  республики  казахстан</w:t>
      </w:r>
    </w:p>
    <w:p w:rsidR="00F3025C" w:rsidRPr="00C5357E" w:rsidRDefault="00F3025C" w:rsidP="00F3025C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F3025C" w:rsidRPr="00C5357E" w:rsidTr="001D7816">
        <w:trPr>
          <w:trHeight w:val="1620"/>
        </w:trPr>
        <w:tc>
          <w:tcPr>
            <w:tcW w:w="3794" w:type="dxa"/>
          </w:tcPr>
          <w:p w:rsidR="00F3025C" w:rsidRPr="00C5357E" w:rsidRDefault="00F3025C" w:rsidP="001D7816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C5357E">
              <w:rPr>
                <w:caps/>
                <w:sz w:val="28"/>
              </w:rPr>
              <w:t>РГП «</w:t>
            </w:r>
            <w:proofErr w:type="spellStart"/>
            <w:r w:rsidRPr="00C5357E">
              <w:rPr>
                <w:caps/>
                <w:sz w:val="28"/>
              </w:rPr>
              <w:t>К</w:t>
            </w:r>
            <w:r w:rsidRPr="00C5357E">
              <w:rPr>
                <w:sz w:val="28"/>
              </w:rPr>
              <w:t>останайский</w:t>
            </w:r>
            <w:proofErr w:type="spellEnd"/>
          </w:p>
          <w:p w:rsidR="00F3025C" w:rsidRPr="00C5357E" w:rsidRDefault="00F3025C" w:rsidP="001D7816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C5357E">
              <w:rPr>
                <w:sz w:val="28"/>
              </w:rPr>
              <w:t xml:space="preserve">государственный </w:t>
            </w:r>
          </w:p>
          <w:p w:rsidR="00F3025C" w:rsidRPr="00C5357E" w:rsidRDefault="00F3025C" w:rsidP="001D7816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C5357E">
              <w:rPr>
                <w:sz w:val="28"/>
              </w:rPr>
              <w:t>университет</w:t>
            </w:r>
          </w:p>
          <w:p w:rsidR="00F3025C" w:rsidRPr="00C5357E" w:rsidRDefault="00F3025C" w:rsidP="001D7816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 w:rsidRPr="00C5357E">
              <w:rPr>
                <w:sz w:val="28"/>
                <w:lang w:val="kk-KZ"/>
              </w:rPr>
              <w:t>им</w:t>
            </w:r>
            <w:r w:rsidRPr="00C5357E">
              <w:rPr>
                <w:caps/>
                <w:sz w:val="28"/>
              </w:rPr>
              <w:t xml:space="preserve">. А. </w:t>
            </w:r>
            <w:proofErr w:type="spellStart"/>
            <w:r w:rsidRPr="00C5357E">
              <w:rPr>
                <w:caps/>
                <w:sz w:val="28"/>
              </w:rPr>
              <w:t>Б</w:t>
            </w:r>
            <w:r w:rsidRPr="00C5357E">
              <w:rPr>
                <w:sz w:val="28"/>
              </w:rPr>
              <w:t>айтурсынова</w:t>
            </w:r>
            <w:proofErr w:type="spellEnd"/>
            <w:r w:rsidRPr="00C5357E">
              <w:rPr>
                <w:sz w:val="28"/>
              </w:rPr>
              <w:t>»</w:t>
            </w:r>
          </w:p>
          <w:p w:rsidR="00F3025C" w:rsidRPr="00C5357E" w:rsidRDefault="00F3025C" w:rsidP="001D7816">
            <w:pPr>
              <w:framePr w:hSpace="180" w:wrap="around" w:vAnchor="text" w:hAnchor="text" w:x="109" w:y="166"/>
              <w:rPr>
                <w:sz w:val="28"/>
              </w:rPr>
            </w:pPr>
            <w:r w:rsidRPr="00C5357E">
              <w:rPr>
                <w:sz w:val="28"/>
              </w:rPr>
              <w:t>Гуманитарно-социальный</w:t>
            </w:r>
          </w:p>
          <w:p w:rsidR="00F3025C" w:rsidRPr="00C5357E" w:rsidRDefault="00F3025C" w:rsidP="001D7816">
            <w:pPr>
              <w:framePr w:hSpace="180" w:wrap="around" w:vAnchor="text" w:hAnchor="text" w:x="109" w:y="166"/>
              <w:rPr>
                <w:sz w:val="28"/>
              </w:rPr>
            </w:pPr>
            <w:r w:rsidRPr="00C5357E">
              <w:rPr>
                <w:sz w:val="28"/>
              </w:rPr>
              <w:t>факультет</w:t>
            </w:r>
          </w:p>
          <w:p w:rsidR="00F3025C" w:rsidRPr="00C5357E" w:rsidRDefault="00F3025C" w:rsidP="001D7816">
            <w:pPr>
              <w:framePr w:hSpace="180" w:wrap="around" w:vAnchor="text" w:hAnchor="text" w:x="109" w:y="166"/>
            </w:pPr>
          </w:p>
        </w:tc>
        <w:tc>
          <w:tcPr>
            <w:tcW w:w="1440" w:type="dxa"/>
          </w:tcPr>
          <w:p w:rsidR="00F3025C" w:rsidRPr="00C5357E" w:rsidRDefault="00F3025C" w:rsidP="001D7816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F3025C" w:rsidRPr="00A258EB" w:rsidRDefault="00F3025C" w:rsidP="001D7816">
            <w:pPr>
              <w:framePr w:hSpace="180" w:wrap="around" w:vAnchor="text" w:hAnchor="text" w:x="109" w:y="166"/>
              <w:spacing w:line="360" w:lineRule="auto"/>
              <w:outlineLvl w:val="2"/>
              <w:rPr>
                <w:sz w:val="28"/>
                <w:szCs w:val="28"/>
              </w:rPr>
            </w:pPr>
            <w:r w:rsidRPr="00A258EB">
              <w:rPr>
                <w:sz w:val="28"/>
                <w:szCs w:val="28"/>
              </w:rPr>
              <w:t>Утверждаю</w:t>
            </w:r>
          </w:p>
          <w:p w:rsidR="00F3025C" w:rsidRPr="00A258EB" w:rsidRDefault="00F3025C" w:rsidP="001D7816">
            <w:pPr>
              <w:framePr w:hSpace="180" w:wrap="around" w:vAnchor="text" w:hAnchor="text" w:x="109" w:y="166"/>
              <w:spacing w:line="360" w:lineRule="auto"/>
              <w:outlineLvl w:val="2"/>
              <w:rPr>
                <w:sz w:val="28"/>
                <w:szCs w:val="28"/>
              </w:rPr>
            </w:pPr>
            <w:proofErr w:type="spellStart"/>
            <w:r w:rsidRPr="00A258EB">
              <w:rPr>
                <w:sz w:val="28"/>
                <w:szCs w:val="28"/>
              </w:rPr>
              <w:t>И.о</w:t>
            </w:r>
            <w:proofErr w:type="spellEnd"/>
            <w:r w:rsidRPr="00A258EB">
              <w:rPr>
                <w:sz w:val="28"/>
                <w:szCs w:val="28"/>
              </w:rPr>
              <w:t>. пр</w:t>
            </w:r>
            <w:r>
              <w:rPr>
                <w:sz w:val="28"/>
                <w:szCs w:val="28"/>
              </w:rPr>
              <w:t>оректора по учебной работе и инновациям</w:t>
            </w:r>
          </w:p>
          <w:p w:rsidR="00F3025C" w:rsidRPr="00A258EB" w:rsidRDefault="00F3025C" w:rsidP="001D7816">
            <w:pPr>
              <w:framePr w:hSpace="180" w:wrap="around" w:vAnchor="text" w:hAnchor="text" w:x="109" w:y="166"/>
              <w:spacing w:line="360" w:lineRule="auto"/>
              <w:outlineLvl w:val="2"/>
              <w:rPr>
                <w:sz w:val="28"/>
                <w:szCs w:val="28"/>
              </w:rPr>
            </w:pPr>
            <w:r w:rsidRPr="00A258EB">
              <w:rPr>
                <w:sz w:val="28"/>
                <w:szCs w:val="28"/>
              </w:rPr>
              <w:t>________________</w:t>
            </w:r>
            <w:proofErr w:type="spellStart"/>
            <w:r w:rsidRPr="00A258EB">
              <w:rPr>
                <w:sz w:val="28"/>
                <w:szCs w:val="28"/>
              </w:rPr>
              <w:t>Ф.Майер</w:t>
            </w:r>
            <w:proofErr w:type="spellEnd"/>
          </w:p>
          <w:p w:rsidR="00F3025C" w:rsidRPr="00C5357E" w:rsidRDefault="00F3025C" w:rsidP="001D7816">
            <w:pPr>
              <w:framePr w:hSpace="180" w:wrap="around" w:vAnchor="text" w:hAnchor="text" w:x="109" w:y="166"/>
              <w:spacing w:line="360" w:lineRule="auto"/>
            </w:pPr>
            <w:r w:rsidRPr="00A258EB">
              <w:rPr>
                <w:sz w:val="28"/>
                <w:szCs w:val="28"/>
              </w:rPr>
              <w:t>_____._________2018 г.</w:t>
            </w:r>
          </w:p>
        </w:tc>
      </w:tr>
    </w:tbl>
    <w:p w:rsidR="00F3025C" w:rsidRPr="00C5357E" w:rsidRDefault="00F3025C" w:rsidP="00F3025C"/>
    <w:p w:rsidR="00F3025C" w:rsidRPr="00C5357E" w:rsidRDefault="00F3025C" w:rsidP="00F3025C"/>
    <w:p w:rsidR="00F3025C" w:rsidRPr="00C5357E" w:rsidRDefault="00F3025C" w:rsidP="00F3025C"/>
    <w:p w:rsidR="00F3025C" w:rsidRPr="00C5357E" w:rsidRDefault="00F3025C" w:rsidP="00F3025C">
      <w:pPr>
        <w:keepNext/>
        <w:spacing w:before="240" w:after="60"/>
        <w:jc w:val="center"/>
        <w:outlineLvl w:val="3"/>
        <w:rPr>
          <w:bCs/>
          <w:sz w:val="28"/>
          <w:szCs w:val="28"/>
        </w:rPr>
      </w:pPr>
      <w:r w:rsidRPr="00C5357E">
        <w:rPr>
          <w:bCs/>
          <w:sz w:val="28"/>
          <w:szCs w:val="28"/>
        </w:rPr>
        <w:t>Кафедра иностранной филологии</w:t>
      </w:r>
    </w:p>
    <w:p w:rsidR="00F3025C" w:rsidRPr="00C5357E" w:rsidRDefault="00F3025C" w:rsidP="00F3025C">
      <w:pPr>
        <w:rPr>
          <w:sz w:val="28"/>
        </w:rPr>
      </w:pPr>
    </w:p>
    <w:p w:rsidR="00F3025C" w:rsidRDefault="00F3025C" w:rsidP="00F3025C">
      <w:pPr>
        <w:keepNext/>
        <w:jc w:val="center"/>
        <w:outlineLvl w:val="1"/>
        <w:rPr>
          <w:rFonts w:eastAsia="Calibri"/>
          <w:b/>
          <w:caps/>
          <w:sz w:val="28"/>
          <w:szCs w:val="20"/>
        </w:rPr>
      </w:pPr>
      <w:proofErr w:type="gramStart"/>
      <w:r w:rsidRPr="00C248D3">
        <w:rPr>
          <w:rFonts w:eastAsia="Calibri"/>
          <w:b/>
          <w:caps/>
          <w:sz w:val="28"/>
          <w:szCs w:val="20"/>
        </w:rPr>
        <w:t>Рабочая  учебная</w:t>
      </w:r>
      <w:proofErr w:type="gramEnd"/>
      <w:r w:rsidRPr="00C248D3">
        <w:rPr>
          <w:rFonts w:eastAsia="Calibri"/>
          <w:b/>
          <w:caps/>
          <w:sz w:val="28"/>
          <w:szCs w:val="20"/>
        </w:rPr>
        <w:t xml:space="preserve">  программа</w:t>
      </w:r>
    </w:p>
    <w:p w:rsidR="00F3025C" w:rsidRDefault="00F3025C" w:rsidP="00F3025C">
      <w:pPr>
        <w:keepNext/>
        <w:jc w:val="center"/>
        <w:outlineLvl w:val="1"/>
        <w:rPr>
          <w:rFonts w:eastAsia="Calibri"/>
          <w:b/>
          <w:caps/>
          <w:sz w:val="28"/>
          <w:szCs w:val="20"/>
        </w:rPr>
      </w:pPr>
    </w:p>
    <w:p w:rsidR="00F3025C" w:rsidRPr="00C248D3" w:rsidRDefault="00F3025C" w:rsidP="00F3025C">
      <w:pPr>
        <w:keepNext/>
        <w:jc w:val="center"/>
        <w:outlineLvl w:val="1"/>
        <w:rPr>
          <w:rFonts w:eastAsia="Calibri"/>
          <w:b/>
          <w:caps/>
          <w:sz w:val="28"/>
          <w:szCs w:val="20"/>
        </w:rPr>
      </w:pPr>
      <w:r w:rsidRPr="00753178">
        <w:rPr>
          <w:rFonts w:eastAsia="Calibri"/>
          <w:b/>
          <w:caps/>
          <w:sz w:val="28"/>
          <w:szCs w:val="20"/>
        </w:rPr>
        <w:t>(SYLLABUS)</w:t>
      </w:r>
    </w:p>
    <w:p w:rsidR="00F3025C" w:rsidRPr="00C5357E" w:rsidRDefault="00F3025C" w:rsidP="00F3025C">
      <w:pPr>
        <w:jc w:val="center"/>
        <w:rPr>
          <w:sz w:val="28"/>
        </w:rPr>
      </w:pPr>
    </w:p>
    <w:p w:rsidR="00F3025C" w:rsidRPr="00C5357E" w:rsidRDefault="00F3025C" w:rsidP="00F3025C">
      <w:pPr>
        <w:rPr>
          <w:sz w:val="28"/>
        </w:rPr>
      </w:pPr>
    </w:p>
    <w:p w:rsidR="00F3025C" w:rsidRPr="00B04D2F" w:rsidRDefault="00F3025C" w:rsidP="00F3025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B04D2F">
        <w:rPr>
          <w:sz w:val="28"/>
          <w:szCs w:val="28"/>
        </w:rPr>
        <w:t>дисциплины             Профессиональный русский язык</w:t>
      </w:r>
    </w:p>
    <w:p w:rsidR="00F3025C" w:rsidRPr="00B04D2F" w:rsidRDefault="00F3025C" w:rsidP="00F3025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B04D2F">
        <w:rPr>
          <w:sz w:val="28"/>
          <w:szCs w:val="28"/>
        </w:rPr>
        <w:t xml:space="preserve">специальность         </w:t>
      </w:r>
      <w:r w:rsidRPr="00A44CC8">
        <w:rPr>
          <w:sz w:val="28"/>
          <w:szCs w:val="28"/>
        </w:rPr>
        <w:t>5В 020700 – Переводческое дело</w:t>
      </w:r>
    </w:p>
    <w:p w:rsidR="00F3025C" w:rsidRPr="00E16312" w:rsidRDefault="00F3025C" w:rsidP="00F3025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B04D2F">
        <w:rPr>
          <w:sz w:val="28"/>
          <w:szCs w:val="28"/>
        </w:rPr>
        <w:t xml:space="preserve">всего кредитов        2 </w:t>
      </w:r>
      <w:r w:rsidRPr="00B04D2F">
        <w:rPr>
          <w:sz w:val="28"/>
          <w:szCs w:val="28"/>
          <w:lang w:val="en-US"/>
        </w:rPr>
        <w:t>KZ</w:t>
      </w:r>
      <w:r w:rsidRPr="00B04D2F">
        <w:rPr>
          <w:sz w:val="28"/>
          <w:szCs w:val="28"/>
        </w:rPr>
        <w:t xml:space="preserve">\ 3 </w:t>
      </w:r>
      <w:r w:rsidRPr="00B04D2F">
        <w:rPr>
          <w:sz w:val="28"/>
          <w:szCs w:val="28"/>
          <w:lang w:val="en-US"/>
        </w:rPr>
        <w:t>ECTS</w:t>
      </w:r>
      <w:r w:rsidRPr="00B04D2F">
        <w:rPr>
          <w:sz w:val="28"/>
          <w:szCs w:val="28"/>
        </w:rPr>
        <w:tab/>
      </w:r>
      <w:r w:rsidRPr="00B04D2F">
        <w:rPr>
          <w:sz w:val="28"/>
          <w:szCs w:val="28"/>
        </w:rPr>
        <w:tab/>
      </w:r>
      <w:r w:rsidRPr="00E16312">
        <w:rPr>
          <w:sz w:val="28"/>
          <w:szCs w:val="28"/>
        </w:rPr>
        <w:tab/>
      </w:r>
      <w:r w:rsidRPr="00E16312">
        <w:rPr>
          <w:sz w:val="28"/>
          <w:szCs w:val="28"/>
        </w:rPr>
        <w:tab/>
      </w:r>
      <w:r w:rsidRPr="00E16312">
        <w:rPr>
          <w:sz w:val="28"/>
          <w:szCs w:val="28"/>
        </w:rPr>
        <w:tab/>
      </w:r>
    </w:p>
    <w:p w:rsidR="00F3025C" w:rsidRPr="00C5357E" w:rsidRDefault="00F3025C" w:rsidP="00F3025C">
      <w:pPr>
        <w:rPr>
          <w:sz w:val="28"/>
          <w:szCs w:val="28"/>
        </w:rPr>
      </w:pPr>
      <w:r w:rsidRPr="00C5357E">
        <w:rPr>
          <w:sz w:val="28"/>
          <w:szCs w:val="28"/>
        </w:rPr>
        <w:tab/>
      </w:r>
      <w:r w:rsidRPr="00C5357E">
        <w:rPr>
          <w:sz w:val="28"/>
          <w:szCs w:val="28"/>
        </w:rPr>
        <w:tab/>
      </w:r>
      <w:r w:rsidRPr="00C5357E">
        <w:rPr>
          <w:sz w:val="28"/>
          <w:szCs w:val="28"/>
        </w:rPr>
        <w:tab/>
      </w: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C5357E" w:rsidRDefault="00F3025C" w:rsidP="00F3025C">
      <w:pPr>
        <w:jc w:val="center"/>
        <w:rPr>
          <w:sz w:val="28"/>
          <w:szCs w:val="28"/>
        </w:rPr>
      </w:pPr>
    </w:p>
    <w:p w:rsidR="00F3025C" w:rsidRPr="00A258EB" w:rsidRDefault="00F3025C" w:rsidP="00F3025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2018</w:t>
      </w:r>
    </w:p>
    <w:p w:rsidR="00F3025C" w:rsidRPr="00753178" w:rsidRDefault="00F3025C" w:rsidP="00F3025C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0" t="0" r="635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A73C7F" id="Прямоугольник 4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COjwKq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 w:rsidRPr="00C5357E">
        <w:rPr>
          <w:sz w:val="28"/>
        </w:rPr>
        <w:br w:type="page"/>
      </w:r>
    </w:p>
    <w:p w:rsidR="00F3025C" w:rsidRPr="00C5357E" w:rsidRDefault="00F3025C" w:rsidP="00F3025C">
      <w:pPr>
        <w:jc w:val="both"/>
        <w:rPr>
          <w:sz w:val="28"/>
        </w:rPr>
      </w:pPr>
      <w:r w:rsidRPr="00B04D2F">
        <w:rPr>
          <w:sz w:val="28"/>
        </w:rPr>
        <w:lastRenderedPageBreak/>
        <w:t>Рабочая учебная программа составлена Мустафиной К.Е, ст. преподавателем на основании типовой учебной программы, утвержденной и введенной в действие протокольным решением заседания Республиканского учебно-методического совета от 4 июля 2016 года, протокол №11.</w:t>
      </w:r>
    </w:p>
    <w:p w:rsidR="00F3025C" w:rsidRPr="00C5357E" w:rsidRDefault="00F3025C" w:rsidP="00F3025C">
      <w:pPr>
        <w:jc w:val="both"/>
        <w:rPr>
          <w:sz w:val="28"/>
        </w:rPr>
      </w:pPr>
      <w:r>
        <w:rPr>
          <w:sz w:val="28"/>
        </w:rPr>
        <w:t>___.___ . 2018</w:t>
      </w:r>
      <w:r w:rsidRPr="00C5357E">
        <w:rPr>
          <w:sz w:val="28"/>
        </w:rPr>
        <w:t xml:space="preserve"> г.</w:t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  <w:t>______________________</w:t>
      </w:r>
    </w:p>
    <w:p w:rsidR="00F3025C" w:rsidRPr="00C5357E" w:rsidRDefault="00F3025C" w:rsidP="00F3025C">
      <w:pPr>
        <w:ind w:left="2832" w:firstLine="708"/>
      </w:pP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color w:val="FF0000"/>
          <w:sz w:val="28"/>
        </w:rPr>
        <w:tab/>
      </w:r>
    </w:p>
    <w:p w:rsidR="00F3025C" w:rsidRPr="00C5357E" w:rsidRDefault="00F3025C" w:rsidP="00F3025C">
      <w:pPr>
        <w:jc w:val="both"/>
        <w:rPr>
          <w:color w:val="FF0000"/>
          <w:sz w:val="28"/>
        </w:rPr>
      </w:pPr>
    </w:p>
    <w:p w:rsidR="00F3025C" w:rsidRPr="00C5357E" w:rsidRDefault="00F3025C" w:rsidP="00F3025C">
      <w:pPr>
        <w:jc w:val="both"/>
        <w:rPr>
          <w:sz w:val="28"/>
        </w:rPr>
      </w:pPr>
    </w:p>
    <w:p w:rsidR="00F3025C" w:rsidRPr="00C5357E" w:rsidRDefault="00F3025C" w:rsidP="00F3025C">
      <w:pPr>
        <w:keepNext/>
        <w:spacing w:line="360" w:lineRule="auto"/>
        <w:jc w:val="both"/>
        <w:outlineLvl w:val="5"/>
        <w:rPr>
          <w:sz w:val="28"/>
        </w:rPr>
      </w:pPr>
      <w:r w:rsidRPr="00C5357E">
        <w:rPr>
          <w:sz w:val="28"/>
        </w:rPr>
        <w:t>Рассмотрена и рекомендована на заседании кафедры иностран</w:t>
      </w:r>
      <w:r>
        <w:rPr>
          <w:sz w:val="28"/>
        </w:rPr>
        <w:t xml:space="preserve">ной </w:t>
      </w:r>
      <w:proofErr w:type="gramStart"/>
      <w:r>
        <w:rPr>
          <w:sz w:val="28"/>
        </w:rPr>
        <w:t>филологии  от</w:t>
      </w:r>
      <w:proofErr w:type="gramEnd"/>
      <w:r>
        <w:rPr>
          <w:sz w:val="28"/>
        </w:rPr>
        <w:t xml:space="preserve"> ___.___ . 2018</w:t>
      </w:r>
      <w:r w:rsidRPr="00C5357E">
        <w:rPr>
          <w:sz w:val="28"/>
        </w:rPr>
        <w:t xml:space="preserve"> г. протокол № ___</w:t>
      </w:r>
    </w:p>
    <w:p w:rsidR="00F3025C" w:rsidRPr="00C5357E" w:rsidRDefault="00F3025C" w:rsidP="00F3025C">
      <w:pPr>
        <w:keepNext/>
        <w:tabs>
          <w:tab w:val="left" w:pos="6480"/>
        </w:tabs>
        <w:jc w:val="both"/>
        <w:outlineLvl w:val="6"/>
        <w:rPr>
          <w:sz w:val="28"/>
          <w:szCs w:val="28"/>
        </w:rPr>
      </w:pPr>
      <w:r w:rsidRPr="00C5357E">
        <w:rPr>
          <w:sz w:val="28"/>
          <w:szCs w:val="28"/>
        </w:rPr>
        <w:t xml:space="preserve">Зав. кафедрой                          </w:t>
      </w:r>
      <w:proofErr w:type="spellStart"/>
      <w:r w:rsidRPr="00C5357E">
        <w:rPr>
          <w:sz w:val="28"/>
          <w:szCs w:val="28"/>
        </w:rPr>
        <w:t>С.Жабаева</w:t>
      </w:r>
      <w:proofErr w:type="spellEnd"/>
    </w:p>
    <w:p w:rsidR="00F3025C" w:rsidRPr="00C5357E" w:rsidRDefault="00F3025C" w:rsidP="00F3025C">
      <w:pPr>
        <w:jc w:val="both"/>
        <w:rPr>
          <w:sz w:val="28"/>
          <w:szCs w:val="28"/>
        </w:rPr>
      </w:pPr>
    </w:p>
    <w:p w:rsidR="00F3025C" w:rsidRPr="00C5357E" w:rsidRDefault="00F3025C" w:rsidP="00F3025C">
      <w:pPr>
        <w:jc w:val="both"/>
        <w:rPr>
          <w:sz w:val="28"/>
          <w:szCs w:val="28"/>
        </w:rPr>
      </w:pPr>
    </w:p>
    <w:p w:rsidR="00F3025C" w:rsidRPr="00C5357E" w:rsidRDefault="00F3025C" w:rsidP="00F3025C">
      <w:pPr>
        <w:jc w:val="both"/>
        <w:rPr>
          <w:sz w:val="28"/>
          <w:szCs w:val="28"/>
        </w:rPr>
      </w:pPr>
    </w:p>
    <w:p w:rsidR="00F3025C" w:rsidRPr="00C5357E" w:rsidRDefault="00F3025C" w:rsidP="00F3025C">
      <w:pPr>
        <w:keepNext/>
        <w:spacing w:line="360" w:lineRule="auto"/>
        <w:jc w:val="both"/>
        <w:outlineLvl w:val="5"/>
        <w:rPr>
          <w:color w:val="FF0000"/>
          <w:sz w:val="28"/>
          <w:szCs w:val="28"/>
        </w:rPr>
      </w:pPr>
      <w:r w:rsidRPr="00C5357E">
        <w:rPr>
          <w:sz w:val="28"/>
          <w:szCs w:val="28"/>
        </w:rPr>
        <w:t>Одобрена методическим советом Гуманитарно-социального факультета</w:t>
      </w:r>
    </w:p>
    <w:p w:rsidR="00F3025C" w:rsidRPr="00C5357E" w:rsidRDefault="00F3025C" w:rsidP="00F3025C">
      <w:pPr>
        <w:keepNext/>
        <w:spacing w:line="360" w:lineRule="auto"/>
        <w:jc w:val="both"/>
        <w:outlineLvl w:val="5"/>
        <w:rPr>
          <w:color w:val="FF0000"/>
        </w:rPr>
      </w:pP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</w:p>
    <w:p w:rsidR="00F3025C" w:rsidRPr="00C5357E" w:rsidRDefault="00F3025C" w:rsidP="00F3025C">
      <w:pPr>
        <w:keepNext/>
        <w:spacing w:line="360" w:lineRule="auto"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>от __</w:t>
      </w:r>
      <w:proofErr w:type="gramStart"/>
      <w:r>
        <w:rPr>
          <w:sz w:val="28"/>
          <w:szCs w:val="28"/>
        </w:rPr>
        <w:t>_._</w:t>
      </w:r>
      <w:proofErr w:type="gramEnd"/>
      <w:r>
        <w:rPr>
          <w:sz w:val="28"/>
          <w:szCs w:val="28"/>
        </w:rPr>
        <w:t>__. 2018</w:t>
      </w:r>
      <w:r w:rsidRPr="00893753">
        <w:rPr>
          <w:sz w:val="28"/>
          <w:szCs w:val="28"/>
        </w:rPr>
        <w:t xml:space="preserve"> </w:t>
      </w:r>
      <w:r w:rsidRPr="00C5357E">
        <w:rPr>
          <w:sz w:val="28"/>
          <w:szCs w:val="28"/>
        </w:rPr>
        <w:t>г. протокол № ____</w:t>
      </w:r>
    </w:p>
    <w:p w:rsidR="00F3025C" w:rsidRPr="00C5357E" w:rsidRDefault="00F3025C" w:rsidP="00F3025C">
      <w:pPr>
        <w:jc w:val="both"/>
        <w:rPr>
          <w:sz w:val="28"/>
          <w:szCs w:val="28"/>
        </w:rPr>
      </w:pPr>
    </w:p>
    <w:p w:rsidR="00F3025C" w:rsidRPr="00893753" w:rsidRDefault="00F3025C" w:rsidP="00F3025C">
      <w:pPr>
        <w:keepNext/>
        <w:jc w:val="both"/>
        <w:outlineLvl w:val="6"/>
        <w:rPr>
          <w:sz w:val="28"/>
          <w:szCs w:val="28"/>
        </w:rPr>
      </w:pPr>
      <w:r w:rsidRPr="00C5357E">
        <w:rPr>
          <w:sz w:val="28"/>
          <w:szCs w:val="28"/>
        </w:rPr>
        <w:t xml:space="preserve">Председатель методического совета </w:t>
      </w:r>
      <w:r>
        <w:rPr>
          <w:sz w:val="28"/>
          <w:szCs w:val="28"/>
        </w:rPr>
        <w:t xml:space="preserve">_________ </w:t>
      </w:r>
      <w:proofErr w:type="spellStart"/>
      <w:r>
        <w:rPr>
          <w:sz w:val="28"/>
          <w:szCs w:val="28"/>
        </w:rPr>
        <w:t>А.Нурсеитова</w:t>
      </w:r>
      <w:proofErr w:type="spellEnd"/>
      <w:r w:rsidRPr="00C535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</w:p>
    <w:p w:rsidR="00F3025C" w:rsidRPr="00C5357E" w:rsidRDefault="00F3025C" w:rsidP="00F3025C">
      <w:pPr>
        <w:ind w:left="4248" w:firstLine="708"/>
      </w:pPr>
    </w:p>
    <w:p w:rsidR="00F3025C" w:rsidRPr="00C5357E" w:rsidRDefault="00F3025C" w:rsidP="00F3025C">
      <w:pPr>
        <w:jc w:val="both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635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34CCF2" id="Прямоугольник 3" o:spid="_x0000_s1026" style="position:absolute;margin-left:197.3pt;margin-top:291.8pt;width:7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" stroked="f"/>
            </w:pict>
          </mc:Fallback>
        </mc:AlternateContent>
      </w: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Default="00F3025C" w:rsidP="00F3025C">
      <w:pPr>
        <w:jc w:val="both"/>
        <w:rPr>
          <w:sz w:val="18"/>
        </w:rPr>
      </w:pPr>
    </w:p>
    <w:p w:rsidR="00F3025C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  <w:bookmarkStart w:id="0" w:name="_GoBack"/>
      <w:bookmarkEnd w:id="0"/>
    </w:p>
    <w:p w:rsidR="00F3025C" w:rsidRDefault="00F3025C" w:rsidP="00F3025C">
      <w:pPr>
        <w:jc w:val="both"/>
        <w:rPr>
          <w:sz w:val="18"/>
        </w:rPr>
      </w:pPr>
    </w:p>
    <w:p w:rsidR="00F3025C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18"/>
        </w:rPr>
      </w:pPr>
    </w:p>
    <w:p w:rsidR="00F3025C" w:rsidRPr="00C5357E" w:rsidRDefault="00F3025C" w:rsidP="00F3025C">
      <w:pPr>
        <w:jc w:val="both"/>
        <w:rPr>
          <w:sz w:val="28"/>
          <w:szCs w:val="28"/>
        </w:rPr>
      </w:pPr>
    </w:p>
    <w:p w:rsidR="00F3025C" w:rsidRPr="00B352F8" w:rsidRDefault="00F3025C" w:rsidP="00F3025C">
      <w:pPr>
        <w:jc w:val="both"/>
        <w:rPr>
          <w:sz w:val="28"/>
          <w:szCs w:val="28"/>
        </w:rPr>
      </w:pPr>
      <w:r w:rsidRPr="00AA0B8C">
        <w:rPr>
          <w:b/>
          <w:sz w:val="28"/>
          <w:szCs w:val="28"/>
        </w:rPr>
        <w:lastRenderedPageBreak/>
        <w:t xml:space="preserve">1 Описание дисциплины: </w:t>
      </w:r>
    </w:p>
    <w:p w:rsidR="00F3025C" w:rsidRPr="00BC6BDC" w:rsidRDefault="00F3025C" w:rsidP="00F3025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71F67">
        <w:rPr>
          <w:sz w:val="28"/>
          <w:szCs w:val="28"/>
        </w:rPr>
        <w:t xml:space="preserve">Дисциплина </w:t>
      </w:r>
      <w:r w:rsidRPr="00C835AC">
        <w:rPr>
          <w:sz w:val="28"/>
          <w:szCs w:val="28"/>
        </w:rPr>
        <w:t>«Профессиональный русский язык» является обяз</w:t>
      </w:r>
      <w:r w:rsidRPr="00C835AC">
        <w:rPr>
          <w:sz w:val="28"/>
          <w:szCs w:val="28"/>
        </w:rPr>
        <w:t>а</w:t>
      </w:r>
      <w:r w:rsidRPr="00C835AC">
        <w:rPr>
          <w:sz w:val="28"/>
          <w:szCs w:val="28"/>
        </w:rPr>
        <w:t>тельной</w:t>
      </w:r>
      <w:r>
        <w:rPr>
          <w:color w:val="FF0000"/>
          <w:sz w:val="28"/>
          <w:szCs w:val="28"/>
        </w:rPr>
        <w:t xml:space="preserve"> </w:t>
      </w:r>
      <w:r w:rsidRPr="00E81A11">
        <w:rPr>
          <w:sz w:val="28"/>
          <w:szCs w:val="28"/>
        </w:rPr>
        <w:t xml:space="preserve">базовой </w:t>
      </w:r>
      <w:proofErr w:type="gramStart"/>
      <w:r w:rsidRPr="00471F67">
        <w:rPr>
          <w:sz w:val="28"/>
          <w:szCs w:val="28"/>
        </w:rPr>
        <w:t>дисци</w:t>
      </w:r>
      <w:r>
        <w:rPr>
          <w:sz w:val="28"/>
          <w:szCs w:val="28"/>
        </w:rPr>
        <w:t xml:space="preserve">плиной  </w:t>
      </w:r>
      <w:r w:rsidRPr="00BC6BDC">
        <w:rPr>
          <w:sz w:val="28"/>
          <w:szCs w:val="28"/>
        </w:rPr>
        <w:t>и</w:t>
      </w:r>
      <w:proofErr w:type="gramEnd"/>
      <w:r w:rsidRPr="00BC6BDC">
        <w:rPr>
          <w:sz w:val="28"/>
          <w:szCs w:val="28"/>
        </w:rPr>
        <w:t xml:space="preserve">  способствует формированию умений общения   на русском языке для профессиональных целей. Освоение ку</w:t>
      </w:r>
      <w:r w:rsidRPr="00BC6BDC">
        <w:rPr>
          <w:sz w:val="28"/>
          <w:szCs w:val="28"/>
        </w:rPr>
        <w:t>р</w:t>
      </w:r>
      <w:r w:rsidRPr="00BC6BDC">
        <w:rPr>
          <w:sz w:val="28"/>
          <w:szCs w:val="28"/>
        </w:rPr>
        <w:t xml:space="preserve">са способствует обогащению знаний и расширению научного кругозора, позволяет </w:t>
      </w:r>
      <w:proofErr w:type="gramStart"/>
      <w:r w:rsidRPr="00BC6BDC">
        <w:rPr>
          <w:sz w:val="28"/>
          <w:szCs w:val="28"/>
        </w:rPr>
        <w:t>студентам  приобрести</w:t>
      </w:r>
      <w:proofErr w:type="gramEnd"/>
      <w:r w:rsidRPr="00BC6BDC">
        <w:rPr>
          <w:sz w:val="28"/>
          <w:szCs w:val="28"/>
        </w:rPr>
        <w:t xml:space="preserve"> практические навыки, необход</w:t>
      </w:r>
      <w:r w:rsidRPr="00BC6BDC">
        <w:rPr>
          <w:sz w:val="28"/>
          <w:szCs w:val="28"/>
        </w:rPr>
        <w:t>и</w:t>
      </w:r>
      <w:r w:rsidRPr="00BC6BDC">
        <w:rPr>
          <w:sz w:val="28"/>
          <w:szCs w:val="28"/>
        </w:rPr>
        <w:t>мые в будущей профессиональной деятел</w:t>
      </w:r>
      <w:r w:rsidRPr="00BC6BDC">
        <w:rPr>
          <w:sz w:val="28"/>
          <w:szCs w:val="28"/>
        </w:rPr>
        <w:t>ь</w:t>
      </w:r>
      <w:r w:rsidRPr="00BC6BDC">
        <w:rPr>
          <w:sz w:val="28"/>
          <w:szCs w:val="28"/>
        </w:rPr>
        <w:t>ности.</w:t>
      </w:r>
    </w:p>
    <w:p w:rsidR="00F3025C" w:rsidRDefault="00F3025C" w:rsidP="00F3025C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Пререквизиты</w:t>
      </w:r>
      <w:proofErr w:type="spellEnd"/>
      <w:r>
        <w:rPr>
          <w:b/>
          <w:sz w:val="28"/>
          <w:szCs w:val="28"/>
        </w:rPr>
        <w:t xml:space="preserve">: </w:t>
      </w:r>
      <w:r w:rsidRPr="00BC6BDC">
        <w:rPr>
          <w:sz w:val="28"/>
          <w:szCs w:val="28"/>
        </w:rPr>
        <w:t xml:space="preserve">Введение в </w:t>
      </w:r>
      <w:proofErr w:type="spellStart"/>
      <w:r w:rsidRPr="00BC6BDC">
        <w:rPr>
          <w:sz w:val="28"/>
          <w:szCs w:val="28"/>
        </w:rPr>
        <w:t>переводоведение</w:t>
      </w:r>
      <w:proofErr w:type="spellEnd"/>
      <w:r w:rsidRPr="00BC6BDC"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BC6BDC">
        <w:rPr>
          <w:sz w:val="28"/>
          <w:szCs w:val="28"/>
        </w:rPr>
        <w:t>Базовый иностра</w:t>
      </w:r>
      <w:r w:rsidRPr="00BC6BDC">
        <w:rPr>
          <w:sz w:val="28"/>
          <w:szCs w:val="28"/>
        </w:rPr>
        <w:t>н</w:t>
      </w:r>
      <w:r w:rsidRPr="00BC6BDC">
        <w:rPr>
          <w:sz w:val="28"/>
          <w:szCs w:val="28"/>
        </w:rPr>
        <w:t>ный язык</w:t>
      </w:r>
    </w:p>
    <w:p w:rsidR="00F3025C" w:rsidRPr="00BC6BDC" w:rsidRDefault="00F3025C" w:rsidP="00F3025C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 w:rsidRPr="00BC6BDC">
        <w:rPr>
          <w:b/>
          <w:sz w:val="28"/>
          <w:szCs w:val="28"/>
        </w:rPr>
        <w:t>Постреквизиты</w:t>
      </w:r>
      <w:proofErr w:type="spellEnd"/>
      <w:r w:rsidRPr="00BC6BDC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Теория и практика перевода, Спец. </w:t>
      </w:r>
      <w:proofErr w:type="spellStart"/>
      <w:r>
        <w:rPr>
          <w:sz w:val="28"/>
          <w:szCs w:val="28"/>
        </w:rPr>
        <w:t>проф.ИЯ</w:t>
      </w:r>
      <w:proofErr w:type="spellEnd"/>
    </w:p>
    <w:p w:rsidR="00F3025C" w:rsidRDefault="00F3025C" w:rsidP="00F3025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FE0A95">
        <w:rPr>
          <w:b/>
          <w:sz w:val="28"/>
          <w:szCs w:val="28"/>
        </w:rPr>
        <w:t>Цель дисциплины:</w:t>
      </w:r>
    </w:p>
    <w:p w:rsidR="00F3025C" w:rsidRPr="00BF026A" w:rsidRDefault="00F3025C" w:rsidP="00F3025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F026A">
        <w:rPr>
          <w:sz w:val="28"/>
          <w:szCs w:val="28"/>
        </w:rPr>
        <w:t>О</w:t>
      </w:r>
      <w:r>
        <w:rPr>
          <w:sz w:val="28"/>
          <w:szCs w:val="28"/>
          <w:lang w:val="kk-KZ"/>
        </w:rPr>
        <w:t xml:space="preserve">владение русским языком как средством общения, </w:t>
      </w:r>
      <w:r w:rsidRPr="00BF026A">
        <w:rPr>
          <w:sz w:val="28"/>
          <w:szCs w:val="28"/>
        </w:rPr>
        <w:t>ознакомление с современными методами сбора, хранения и обработки информации в сфере профессиональной деятельности переводчи</w:t>
      </w:r>
      <w:r>
        <w:rPr>
          <w:sz w:val="28"/>
          <w:szCs w:val="28"/>
        </w:rPr>
        <w:t>к</w:t>
      </w:r>
      <w:r>
        <w:rPr>
          <w:sz w:val="28"/>
          <w:szCs w:val="28"/>
          <w:lang w:val="kk-KZ"/>
        </w:rPr>
        <w:t>а</w:t>
      </w:r>
      <w:r w:rsidRPr="00BF026A">
        <w:rPr>
          <w:sz w:val="28"/>
          <w:szCs w:val="28"/>
        </w:rPr>
        <w:t>; развитие умении и навыков в четырёх видах речевой деятельн</w:t>
      </w:r>
      <w:r w:rsidRPr="00BF026A">
        <w:rPr>
          <w:sz w:val="28"/>
          <w:szCs w:val="28"/>
        </w:rPr>
        <w:t>о</w:t>
      </w:r>
      <w:r w:rsidRPr="00BF026A">
        <w:rPr>
          <w:sz w:val="28"/>
          <w:szCs w:val="28"/>
        </w:rPr>
        <w:t>сти.</w:t>
      </w:r>
    </w:p>
    <w:p w:rsidR="00F3025C" w:rsidRDefault="00F3025C" w:rsidP="00F3025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FE0A95">
        <w:rPr>
          <w:b/>
          <w:sz w:val="28"/>
          <w:szCs w:val="28"/>
        </w:rPr>
        <w:t>Задачи:</w:t>
      </w:r>
    </w:p>
    <w:p w:rsidR="00F3025C" w:rsidRPr="00FE0A95" w:rsidRDefault="00F3025C" w:rsidP="00F3025C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7F79">
        <w:rPr>
          <w:sz w:val="28"/>
          <w:szCs w:val="28"/>
        </w:rPr>
        <w:t xml:space="preserve">развитие </w:t>
      </w:r>
      <w:proofErr w:type="gramStart"/>
      <w:r w:rsidRPr="00B97F79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 обучающихся</w:t>
      </w:r>
      <w:proofErr w:type="gramEnd"/>
      <w:r>
        <w:rPr>
          <w:sz w:val="28"/>
          <w:szCs w:val="28"/>
        </w:rPr>
        <w:t xml:space="preserve"> </w:t>
      </w:r>
      <w:r w:rsidRPr="00B97F79">
        <w:rPr>
          <w:sz w:val="28"/>
          <w:szCs w:val="28"/>
        </w:rPr>
        <w:t>речевой способности к профессиона</w:t>
      </w:r>
      <w:r>
        <w:rPr>
          <w:sz w:val="28"/>
          <w:szCs w:val="28"/>
        </w:rPr>
        <w:t>льно-ориентированной коммуникац</w:t>
      </w:r>
      <w:r w:rsidRPr="00B97F79">
        <w:rPr>
          <w:sz w:val="28"/>
          <w:szCs w:val="28"/>
        </w:rPr>
        <w:t>ии в рамках специальностей</w:t>
      </w:r>
      <w:r>
        <w:rPr>
          <w:sz w:val="28"/>
          <w:szCs w:val="28"/>
        </w:rPr>
        <w:t>;</w:t>
      </w:r>
    </w:p>
    <w:p w:rsidR="00F3025C" w:rsidRDefault="00F3025C" w:rsidP="00F3025C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951216">
        <w:rPr>
          <w:rFonts w:eastAsia="Calibri"/>
          <w:sz w:val="28"/>
          <w:szCs w:val="28"/>
          <w:lang w:eastAsia="en-US"/>
        </w:rPr>
        <w:t xml:space="preserve">развитие </w:t>
      </w:r>
      <w:proofErr w:type="spellStart"/>
      <w:r w:rsidRPr="00951216">
        <w:rPr>
          <w:rFonts w:eastAsia="Calibri"/>
          <w:sz w:val="28"/>
          <w:szCs w:val="28"/>
          <w:lang w:eastAsia="en-US"/>
        </w:rPr>
        <w:t>межкультурно</w:t>
      </w:r>
      <w:proofErr w:type="spellEnd"/>
      <w:r w:rsidRPr="00951216">
        <w:rPr>
          <w:rFonts w:eastAsia="Calibri"/>
          <w:sz w:val="28"/>
          <w:szCs w:val="28"/>
          <w:lang w:eastAsia="en-US"/>
        </w:rPr>
        <w:t>-коммуникативной компетенции на уровне дальнейшего использования языка специальности в профессиональном общ</w:t>
      </w:r>
      <w:r w:rsidRPr="00951216">
        <w:rPr>
          <w:rFonts w:eastAsia="Calibri"/>
          <w:sz w:val="28"/>
          <w:szCs w:val="28"/>
          <w:lang w:eastAsia="en-US"/>
        </w:rPr>
        <w:t>е</w:t>
      </w:r>
      <w:r w:rsidRPr="00951216">
        <w:rPr>
          <w:rFonts w:eastAsia="Calibri"/>
          <w:sz w:val="28"/>
          <w:szCs w:val="28"/>
          <w:lang w:eastAsia="en-US"/>
        </w:rPr>
        <w:t>нии.</w:t>
      </w:r>
    </w:p>
    <w:p w:rsidR="00F3025C" w:rsidRPr="00951216" w:rsidRDefault="00F3025C" w:rsidP="00F3025C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При </w:t>
      </w:r>
      <w:proofErr w:type="gramStart"/>
      <w:r>
        <w:rPr>
          <w:sz w:val="28"/>
          <w:szCs w:val="28"/>
        </w:rPr>
        <w:t>изучении  дисциплины</w:t>
      </w:r>
      <w:proofErr w:type="gramEnd"/>
      <w:r>
        <w:rPr>
          <w:sz w:val="28"/>
          <w:szCs w:val="28"/>
        </w:rPr>
        <w:t xml:space="preserve"> обучающиеся должны:</w:t>
      </w:r>
    </w:p>
    <w:p w:rsidR="00F3025C" w:rsidRPr="00094536" w:rsidRDefault="00F3025C" w:rsidP="00F3025C">
      <w:pPr>
        <w:tabs>
          <w:tab w:val="left" w:pos="284"/>
        </w:tabs>
        <w:ind w:firstLine="284"/>
        <w:jc w:val="both"/>
        <w:rPr>
          <w:b/>
          <w:i/>
          <w:sz w:val="28"/>
          <w:szCs w:val="28"/>
        </w:rPr>
      </w:pPr>
      <w:r w:rsidRPr="00094536">
        <w:rPr>
          <w:b/>
          <w:i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094536">
        <w:rPr>
          <w:b/>
          <w:i/>
          <w:sz w:val="28"/>
          <w:szCs w:val="28"/>
        </w:rPr>
        <w:t xml:space="preserve">знать </w:t>
      </w:r>
    </w:p>
    <w:p w:rsidR="00F3025C" w:rsidRDefault="00F3025C" w:rsidP="00F3025C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951216">
        <w:rPr>
          <w:rFonts w:eastAsia="Calibri"/>
          <w:sz w:val="28"/>
          <w:szCs w:val="28"/>
          <w:lang w:eastAsia="en-US"/>
        </w:rPr>
        <w:t>- понятийно – терминологический аппарат специальности;</w:t>
      </w:r>
    </w:p>
    <w:p w:rsidR="00F3025C" w:rsidRDefault="00F3025C" w:rsidP="00F3025C">
      <w:pPr>
        <w:rPr>
          <w:rFonts w:eastAsia="Calibri"/>
          <w:sz w:val="28"/>
          <w:szCs w:val="28"/>
          <w:lang w:eastAsia="en-US"/>
        </w:rPr>
      </w:pPr>
      <w:r w:rsidRPr="00951216">
        <w:rPr>
          <w:rFonts w:eastAsia="Calibri"/>
          <w:sz w:val="28"/>
          <w:szCs w:val="28"/>
          <w:lang w:eastAsia="en-US"/>
        </w:rPr>
        <w:t>- нормы современного русского литературного языка; нормы речевого этикета в профессиональной сфере общения;</w:t>
      </w:r>
    </w:p>
    <w:p w:rsidR="00F3025C" w:rsidRPr="00951216" w:rsidRDefault="00F3025C" w:rsidP="00F3025C">
      <w:pPr>
        <w:rPr>
          <w:rFonts w:eastAsia="Calibri"/>
          <w:sz w:val="28"/>
          <w:szCs w:val="28"/>
          <w:lang w:eastAsia="en-US"/>
        </w:rPr>
      </w:pPr>
      <w:r w:rsidRPr="00566127">
        <w:rPr>
          <w:rFonts w:eastAsia="Calibri"/>
          <w:sz w:val="28"/>
          <w:szCs w:val="28"/>
          <w:lang w:eastAsia="en-US"/>
        </w:rPr>
        <w:t xml:space="preserve"> </w:t>
      </w:r>
      <w:r w:rsidRPr="00951216">
        <w:rPr>
          <w:rFonts w:eastAsia="Calibri"/>
          <w:sz w:val="28"/>
          <w:szCs w:val="28"/>
          <w:lang w:eastAsia="en-US"/>
        </w:rPr>
        <w:t xml:space="preserve">- 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лингвокультурологические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особенности смысловых расхождений, вызванных спецификой яз</w:t>
      </w:r>
      <w:r>
        <w:rPr>
          <w:rFonts w:eastAsia="Calibri"/>
          <w:sz w:val="28"/>
          <w:szCs w:val="28"/>
          <w:lang w:eastAsia="en-US"/>
        </w:rPr>
        <w:t>ы</w:t>
      </w:r>
      <w:r>
        <w:rPr>
          <w:rFonts w:eastAsia="Calibri"/>
          <w:sz w:val="28"/>
          <w:szCs w:val="28"/>
          <w:lang w:eastAsia="en-US"/>
        </w:rPr>
        <w:t>ка</w:t>
      </w:r>
    </w:p>
    <w:p w:rsidR="00F3025C" w:rsidRPr="008F24D8" w:rsidRDefault="00F3025C" w:rsidP="00F3025C">
      <w:pPr>
        <w:tabs>
          <w:tab w:val="left" w:pos="284"/>
        </w:tabs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i/>
          <w:sz w:val="28"/>
          <w:szCs w:val="28"/>
        </w:rPr>
        <w:t>у</w:t>
      </w:r>
      <w:r w:rsidRPr="00094536">
        <w:rPr>
          <w:b/>
          <w:i/>
          <w:sz w:val="28"/>
          <w:szCs w:val="28"/>
        </w:rPr>
        <w:t>меть</w:t>
      </w:r>
    </w:p>
    <w:p w:rsidR="00F3025C" w:rsidRPr="00094536" w:rsidRDefault="00F3025C" w:rsidP="00F3025C">
      <w:pPr>
        <w:tabs>
          <w:tab w:val="left" w:pos="284"/>
        </w:tabs>
        <w:rPr>
          <w:b/>
          <w:i/>
          <w:sz w:val="28"/>
          <w:szCs w:val="28"/>
        </w:rPr>
      </w:pPr>
      <w:r w:rsidRPr="00094536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- </w:t>
      </w:r>
      <w:r w:rsidRPr="008F24D8">
        <w:rPr>
          <w:sz w:val="28"/>
          <w:szCs w:val="28"/>
        </w:rPr>
        <w:t xml:space="preserve">вести разговор на общие, общепрофессиональные и </w:t>
      </w:r>
      <w:proofErr w:type="spellStart"/>
      <w:r>
        <w:rPr>
          <w:sz w:val="28"/>
          <w:szCs w:val="28"/>
        </w:rPr>
        <w:t>с</w:t>
      </w:r>
      <w:r w:rsidRPr="008F24D8">
        <w:rPr>
          <w:sz w:val="28"/>
          <w:szCs w:val="28"/>
        </w:rPr>
        <w:t>пециальнопрофе</w:t>
      </w:r>
      <w:r w:rsidRPr="008F24D8">
        <w:rPr>
          <w:sz w:val="28"/>
          <w:szCs w:val="28"/>
        </w:rPr>
        <w:t>с</w:t>
      </w:r>
      <w:r w:rsidRPr="008F24D8">
        <w:rPr>
          <w:sz w:val="28"/>
          <w:szCs w:val="28"/>
        </w:rPr>
        <w:t>сиональные</w:t>
      </w:r>
      <w:proofErr w:type="spellEnd"/>
      <w:r w:rsidRPr="008F24D8">
        <w:rPr>
          <w:sz w:val="28"/>
          <w:szCs w:val="28"/>
        </w:rPr>
        <w:t xml:space="preserve"> темы</w:t>
      </w:r>
      <w:r>
        <w:rPr>
          <w:sz w:val="28"/>
          <w:szCs w:val="28"/>
        </w:rPr>
        <w:t>;</w:t>
      </w:r>
    </w:p>
    <w:p w:rsidR="00F3025C" w:rsidRDefault="00F3025C" w:rsidP="00F3025C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C3346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- </w:t>
      </w:r>
      <w:r w:rsidRPr="00C3346A">
        <w:rPr>
          <w:rFonts w:eastAsia="Calibri"/>
          <w:sz w:val="28"/>
          <w:szCs w:val="28"/>
          <w:lang w:eastAsia="en-US"/>
        </w:rPr>
        <w:t>строить тексты вторичных жанров – конспекты, все виды планов, аннотации, тезисы, рефераты, рецензии, отзывы, резюме-вывод</w:t>
      </w:r>
      <w:r>
        <w:rPr>
          <w:rFonts w:eastAsia="Calibri"/>
          <w:sz w:val="28"/>
          <w:szCs w:val="28"/>
          <w:lang w:eastAsia="en-US"/>
        </w:rPr>
        <w:t>ы в соответствии с требовани</w:t>
      </w:r>
      <w:r>
        <w:rPr>
          <w:rFonts w:eastAsia="Calibri"/>
          <w:sz w:val="28"/>
          <w:szCs w:val="28"/>
          <w:lang w:eastAsia="en-US"/>
        </w:rPr>
        <w:t>я</w:t>
      </w:r>
      <w:r>
        <w:rPr>
          <w:rFonts w:eastAsia="Calibri"/>
          <w:sz w:val="28"/>
          <w:szCs w:val="28"/>
          <w:lang w:eastAsia="en-US"/>
        </w:rPr>
        <w:t>ми.</w:t>
      </w:r>
    </w:p>
    <w:p w:rsidR="00F3025C" w:rsidRDefault="00F3025C" w:rsidP="00F3025C">
      <w:pPr>
        <w:tabs>
          <w:tab w:val="left" w:pos="284"/>
        </w:tabs>
        <w:ind w:firstLine="284"/>
        <w:rPr>
          <w:b/>
          <w:sz w:val="28"/>
          <w:szCs w:val="28"/>
        </w:rPr>
      </w:pPr>
      <w:r w:rsidRPr="00CD2FA5">
        <w:rPr>
          <w:b/>
          <w:sz w:val="28"/>
          <w:szCs w:val="28"/>
        </w:rPr>
        <w:t xml:space="preserve">владеть </w:t>
      </w:r>
    </w:p>
    <w:p w:rsidR="00F3025C" w:rsidRPr="007951CD" w:rsidRDefault="00F3025C" w:rsidP="00F3025C">
      <w:pPr>
        <w:tabs>
          <w:tab w:val="left" w:pos="284"/>
        </w:tabs>
        <w:rPr>
          <w:b/>
          <w:sz w:val="28"/>
          <w:szCs w:val="28"/>
        </w:rPr>
      </w:pPr>
      <w:r w:rsidRPr="00815755">
        <w:rPr>
          <w:sz w:val="28"/>
          <w:szCs w:val="28"/>
        </w:rPr>
        <w:t>- системой языка и способами её использования</w:t>
      </w:r>
    </w:p>
    <w:p w:rsidR="00F3025C" w:rsidRDefault="00F3025C" w:rsidP="00F3025C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- принципами </w:t>
      </w:r>
      <w:proofErr w:type="gramStart"/>
      <w:r>
        <w:rPr>
          <w:sz w:val="28"/>
          <w:szCs w:val="28"/>
        </w:rPr>
        <w:t>и  приёмами</w:t>
      </w:r>
      <w:proofErr w:type="gramEnd"/>
      <w:r>
        <w:rPr>
          <w:sz w:val="28"/>
          <w:szCs w:val="28"/>
        </w:rPr>
        <w:t xml:space="preserve">  редактирования, редакторского анализа</w:t>
      </w:r>
    </w:p>
    <w:p w:rsidR="00F3025C" w:rsidRPr="00307162" w:rsidRDefault="00F3025C" w:rsidP="00F3025C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- навыками </w:t>
      </w:r>
      <w:proofErr w:type="spellStart"/>
      <w:r>
        <w:rPr>
          <w:sz w:val="28"/>
          <w:szCs w:val="28"/>
        </w:rPr>
        <w:t>рече</w:t>
      </w:r>
      <w:proofErr w:type="spellEnd"/>
      <w:r>
        <w:rPr>
          <w:sz w:val="28"/>
          <w:szCs w:val="28"/>
        </w:rPr>
        <w:t xml:space="preserve">-коммуникативных </w:t>
      </w:r>
      <w:proofErr w:type="gramStart"/>
      <w:r>
        <w:rPr>
          <w:sz w:val="28"/>
          <w:szCs w:val="28"/>
        </w:rPr>
        <w:t>реализации  в</w:t>
      </w:r>
      <w:proofErr w:type="gramEnd"/>
      <w:r>
        <w:rPr>
          <w:sz w:val="28"/>
          <w:szCs w:val="28"/>
        </w:rPr>
        <w:t xml:space="preserve"> устно-письменных формах</w:t>
      </w:r>
    </w:p>
    <w:p w:rsidR="00F3025C" w:rsidRDefault="00F3025C" w:rsidP="00F3025C">
      <w:pPr>
        <w:tabs>
          <w:tab w:val="left" w:pos="284"/>
        </w:tabs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Pr="00CD2FA5">
        <w:rPr>
          <w:b/>
          <w:sz w:val="28"/>
          <w:szCs w:val="28"/>
        </w:rPr>
        <w:t>быть компетентными</w:t>
      </w:r>
      <w:r>
        <w:rPr>
          <w:b/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реализации </w:t>
      </w:r>
      <w:r w:rsidRPr="007372B4">
        <w:rPr>
          <w:sz w:val="28"/>
          <w:szCs w:val="28"/>
        </w:rPr>
        <w:t xml:space="preserve"> на</w:t>
      </w:r>
      <w:proofErr w:type="gramEnd"/>
      <w:r w:rsidRPr="007372B4">
        <w:rPr>
          <w:sz w:val="28"/>
          <w:szCs w:val="28"/>
        </w:rPr>
        <w:t xml:space="preserve"> практике</w:t>
      </w:r>
      <w:r>
        <w:rPr>
          <w:sz w:val="28"/>
          <w:szCs w:val="28"/>
        </w:rPr>
        <w:t xml:space="preserve"> полученных  </w:t>
      </w:r>
    </w:p>
    <w:p w:rsidR="00F3025C" w:rsidRDefault="00F3025C" w:rsidP="00F3025C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 теорет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ческих знании и решении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реальных задач</w:t>
      </w:r>
      <w:r w:rsidRPr="00483001">
        <w:rPr>
          <w:sz w:val="28"/>
          <w:szCs w:val="28"/>
        </w:rPr>
        <w:t xml:space="preserve"> в конкретных речевых</w:t>
      </w:r>
    </w:p>
    <w:p w:rsidR="00F3025C" w:rsidRPr="00E676B1" w:rsidRDefault="00F3025C" w:rsidP="00F3025C">
      <w:pPr>
        <w:tabs>
          <w:tab w:val="left" w:pos="284"/>
        </w:tabs>
        <w:rPr>
          <w:b/>
          <w:sz w:val="28"/>
          <w:szCs w:val="28"/>
        </w:rPr>
      </w:pPr>
      <w:r w:rsidRPr="00483001">
        <w:rPr>
          <w:sz w:val="28"/>
          <w:szCs w:val="28"/>
        </w:rPr>
        <w:t xml:space="preserve"> ситуац</w:t>
      </w:r>
      <w:r w:rsidRPr="00483001">
        <w:rPr>
          <w:sz w:val="28"/>
          <w:szCs w:val="28"/>
        </w:rPr>
        <w:t>и</w:t>
      </w:r>
      <w:r w:rsidRPr="00483001">
        <w:rPr>
          <w:sz w:val="28"/>
          <w:szCs w:val="28"/>
        </w:rPr>
        <w:t>ях научной сферы</w:t>
      </w:r>
      <w:r>
        <w:rPr>
          <w:sz w:val="28"/>
          <w:szCs w:val="28"/>
        </w:rPr>
        <w:t xml:space="preserve"> соответственно уровню С2.</w:t>
      </w:r>
    </w:p>
    <w:p w:rsidR="00F3025C" w:rsidRDefault="00F3025C" w:rsidP="00F3025C">
      <w:pPr>
        <w:tabs>
          <w:tab w:val="left" w:pos="284"/>
        </w:tabs>
        <w:rPr>
          <w:b/>
          <w:sz w:val="28"/>
          <w:szCs w:val="28"/>
        </w:rPr>
      </w:pPr>
    </w:p>
    <w:p w:rsidR="00F3025C" w:rsidRDefault="00F3025C" w:rsidP="00F3025C">
      <w:pPr>
        <w:tabs>
          <w:tab w:val="left" w:pos="284"/>
        </w:tabs>
        <w:rPr>
          <w:b/>
          <w:sz w:val="28"/>
          <w:szCs w:val="28"/>
        </w:rPr>
      </w:pPr>
    </w:p>
    <w:p w:rsidR="00F3025C" w:rsidRDefault="00F3025C" w:rsidP="00F3025C">
      <w:pPr>
        <w:tabs>
          <w:tab w:val="left" w:pos="284"/>
        </w:tabs>
        <w:rPr>
          <w:b/>
          <w:sz w:val="28"/>
          <w:szCs w:val="28"/>
        </w:rPr>
      </w:pPr>
    </w:p>
    <w:p w:rsidR="00F3025C" w:rsidRDefault="00F3025C" w:rsidP="00F3025C">
      <w:pPr>
        <w:tabs>
          <w:tab w:val="left" w:pos="284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lastRenderedPageBreak/>
        <w:t xml:space="preserve">2 </w:t>
      </w:r>
      <w:r w:rsidRPr="008366B5">
        <w:rPr>
          <w:b/>
          <w:sz w:val="28"/>
          <w:szCs w:val="28"/>
        </w:rPr>
        <w:t xml:space="preserve"> Содержание</w:t>
      </w:r>
      <w:proofErr w:type="gramEnd"/>
      <w:r w:rsidRPr="008366B5">
        <w:rPr>
          <w:b/>
          <w:sz w:val="28"/>
          <w:szCs w:val="28"/>
        </w:rPr>
        <w:t xml:space="preserve"> дисциплины</w:t>
      </w:r>
      <w:r>
        <w:rPr>
          <w:b/>
          <w:sz w:val="28"/>
          <w:szCs w:val="28"/>
        </w:rPr>
        <w:t xml:space="preserve"> </w:t>
      </w:r>
    </w:p>
    <w:p w:rsidR="00F3025C" w:rsidRDefault="00F3025C" w:rsidP="00F3025C">
      <w:pPr>
        <w:tabs>
          <w:tab w:val="left" w:pos="284"/>
        </w:tabs>
        <w:rPr>
          <w:b/>
          <w:sz w:val="28"/>
          <w:szCs w:val="28"/>
        </w:rPr>
      </w:pPr>
    </w:p>
    <w:p w:rsidR="00F3025C" w:rsidRDefault="00F3025C" w:rsidP="00F3025C">
      <w:pPr>
        <w:tabs>
          <w:tab w:val="left" w:pos="709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Модуль1  </w:t>
      </w:r>
      <w:r w:rsidRPr="004317C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Специально -</w:t>
      </w:r>
      <w:r w:rsidRPr="00D024E6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профессиональная</w:t>
      </w:r>
      <w:r>
        <w:rPr>
          <w:b/>
          <w:sz w:val="28"/>
          <w:szCs w:val="28"/>
        </w:rPr>
        <w:t xml:space="preserve"> сфера общения</w:t>
      </w:r>
    </w:p>
    <w:p w:rsidR="00F3025C" w:rsidRDefault="00F3025C" w:rsidP="00F3025C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1.1 </w:t>
      </w:r>
      <w:r w:rsidRPr="001C2FC0">
        <w:rPr>
          <w:b/>
          <w:sz w:val="28"/>
          <w:szCs w:val="28"/>
        </w:rPr>
        <w:t xml:space="preserve">Мир перевода и переводчика </w:t>
      </w:r>
      <w:r w:rsidRPr="004317C7">
        <w:rPr>
          <w:sz w:val="28"/>
          <w:szCs w:val="28"/>
        </w:rPr>
        <w:t xml:space="preserve">Профессия переводчика в Казахстане </w:t>
      </w:r>
    </w:p>
    <w:p w:rsidR="00F3025C" w:rsidRDefault="00F3025C" w:rsidP="00F3025C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val="kk-KZ"/>
        </w:rPr>
        <w:t xml:space="preserve">       </w:t>
      </w:r>
      <w:r>
        <w:rPr>
          <w:sz w:val="28"/>
          <w:szCs w:val="28"/>
        </w:rPr>
        <w:t>и в стране изучаемого языка.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42113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>опросы теории перевода в трудах</w:t>
      </w:r>
    </w:p>
    <w:p w:rsidR="00F3025C" w:rsidRDefault="00F3025C" w:rsidP="00F3025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Pr="00D42113">
        <w:rPr>
          <w:rFonts w:eastAsia="Calibri"/>
          <w:sz w:val="28"/>
          <w:szCs w:val="28"/>
          <w:lang w:eastAsia="en-US"/>
        </w:rPr>
        <w:t xml:space="preserve">английских </w:t>
      </w:r>
      <w:proofErr w:type="spellStart"/>
      <w:r w:rsidRPr="00D42113">
        <w:rPr>
          <w:rFonts w:eastAsia="Calibri"/>
          <w:sz w:val="28"/>
          <w:szCs w:val="28"/>
          <w:lang w:eastAsia="en-US"/>
        </w:rPr>
        <w:t>переводоведов</w:t>
      </w:r>
      <w:proofErr w:type="spellEnd"/>
      <w:r w:rsidRPr="00D42113">
        <w:rPr>
          <w:rFonts w:eastAsia="Calibri"/>
          <w:sz w:val="28"/>
          <w:szCs w:val="28"/>
          <w:lang w:eastAsia="en-US"/>
        </w:rPr>
        <w:t>. Особенности переводческой деятельн</w:t>
      </w:r>
      <w:r w:rsidRPr="00D42113">
        <w:rPr>
          <w:rFonts w:eastAsia="Calibri"/>
          <w:sz w:val="28"/>
          <w:szCs w:val="28"/>
          <w:lang w:eastAsia="en-US"/>
        </w:rPr>
        <w:t>о</w:t>
      </w:r>
    </w:p>
    <w:p w:rsidR="00F3025C" w:rsidRDefault="00F3025C" w:rsidP="00F3025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proofErr w:type="spellStart"/>
      <w:r w:rsidRPr="00D42113">
        <w:rPr>
          <w:rFonts w:eastAsia="Calibri"/>
          <w:sz w:val="28"/>
          <w:szCs w:val="28"/>
          <w:lang w:eastAsia="en-US"/>
        </w:rPr>
        <w:t>сти</w:t>
      </w:r>
      <w:proofErr w:type="spellEnd"/>
      <w:r w:rsidRPr="00D42113">
        <w:rPr>
          <w:rFonts w:eastAsia="Calibri"/>
          <w:sz w:val="28"/>
          <w:szCs w:val="28"/>
          <w:lang w:eastAsia="en-US"/>
        </w:rPr>
        <w:t xml:space="preserve"> в современном мире.  Характеристика перевода </w:t>
      </w:r>
      <w:proofErr w:type="gramStart"/>
      <w:r w:rsidRPr="00D42113">
        <w:rPr>
          <w:rFonts w:eastAsia="Calibri"/>
          <w:sz w:val="28"/>
          <w:szCs w:val="28"/>
          <w:lang w:eastAsia="en-US"/>
        </w:rPr>
        <w:t>как  средства</w:t>
      </w:r>
      <w:proofErr w:type="gramEnd"/>
      <w:r w:rsidRPr="00D42113">
        <w:rPr>
          <w:rFonts w:eastAsia="Calibri"/>
          <w:sz w:val="28"/>
          <w:szCs w:val="28"/>
          <w:lang w:eastAsia="en-US"/>
        </w:rPr>
        <w:t xml:space="preserve"> </w:t>
      </w:r>
    </w:p>
    <w:p w:rsidR="00F3025C" w:rsidRPr="00D42113" w:rsidRDefault="00F3025C" w:rsidP="00F3025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Pr="00D42113">
        <w:rPr>
          <w:rFonts w:eastAsia="Calibri"/>
          <w:sz w:val="28"/>
          <w:szCs w:val="28"/>
          <w:lang w:eastAsia="en-US"/>
        </w:rPr>
        <w:t>межязыковой комм</w:t>
      </w:r>
      <w:r w:rsidRPr="00D42113">
        <w:rPr>
          <w:rFonts w:eastAsia="Calibri"/>
          <w:sz w:val="28"/>
          <w:szCs w:val="28"/>
          <w:lang w:eastAsia="en-US"/>
        </w:rPr>
        <w:t>у</w:t>
      </w:r>
      <w:r w:rsidRPr="00D42113">
        <w:rPr>
          <w:rFonts w:eastAsia="Calibri"/>
          <w:sz w:val="28"/>
          <w:szCs w:val="28"/>
          <w:lang w:eastAsia="en-US"/>
        </w:rPr>
        <w:t>никации</w:t>
      </w:r>
    </w:p>
    <w:p w:rsidR="00F3025C" w:rsidRPr="00C25165" w:rsidRDefault="00F3025C" w:rsidP="00F3025C">
      <w:pPr>
        <w:jc w:val="both"/>
        <w:rPr>
          <w:b/>
          <w:sz w:val="28"/>
          <w:szCs w:val="28"/>
          <w:lang w:val="kk-KZ"/>
        </w:rPr>
      </w:pPr>
      <w:proofErr w:type="gramStart"/>
      <w:r w:rsidRPr="00351944">
        <w:rPr>
          <w:b/>
          <w:sz w:val="28"/>
          <w:szCs w:val="28"/>
        </w:rPr>
        <w:t>1.2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Pr="00221B9A">
        <w:rPr>
          <w:b/>
          <w:sz w:val="28"/>
          <w:szCs w:val="28"/>
        </w:rPr>
        <w:t>Язык</w:t>
      </w:r>
      <w:proofErr w:type="gramEnd"/>
      <w:r w:rsidRPr="00221B9A">
        <w:rPr>
          <w:b/>
          <w:sz w:val="28"/>
          <w:szCs w:val="28"/>
        </w:rPr>
        <w:t xml:space="preserve"> в сфере деловых взаимоотношении и деловой дискурс</w:t>
      </w:r>
    </w:p>
    <w:p w:rsidR="00F3025C" w:rsidRDefault="00F3025C" w:rsidP="00F3025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</w:t>
      </w:r>
      <w:r>
        <w:rPr>
          <w:sz w:val="28"/>
          <w:szCs w:val="28"/>
        </w:rPr>
        <w:t>Лингвистические особенности государственной документации.</w:t>
      </w:r>
    </w:p>
    <w:p w:rsidR="00F3025C" w:rsidRDefault="00F3025C" w:rsidP="00F3025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>
        <w:rPr>
          <w:sz w:val="28"/>
          <w:szCs w:val="28"/>
        </w:rPr>
        <w:t xml:space="preserve">Языковые единицы деловых взаимоотношений. </w:t>
      </w:r>
      <w:proofErr w:type="gramStart"/>
      <w:r>
        <w:rPr>
          <w:sz w:val="28"/>
          <w:szCs w:val="28"/>
        </w:rPr>
        <w:t>Язык  деловых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  </w:t>
      </w:r>
    </w:p>
    <w:p w:rsidR="00F3025C" w:rsidRDefault="00F3025C" w:rsidP="00F3025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</w:t>
      </w:r>
      <w:r>
        <w:rPr>
          <w:sz w:val="28"/>
          <w:szCs w:val="28"/>
        </w:rPr>
        <w:t>встреч, конференции, деловых текстов</w:t>
      </w:r>
    </w:p>
    <w:p w:rsidR="00F3025C" w:rsidRDefault="00F3025C" w:rsidP="00F3025C">
      <w:pPr>
        <w:jc w:val="both"/>
        <w:rPr>
          <w:b/>
          <w:sz w:val="28"/>
          <w:szCs w:val="28"/>
        </w:rPr>
      </w:pPr>
      <w:proofErr w:type="gramStart"/>
      <w:r w:rsidRPr="00351944">
        <w:rPr>
          <w:b/>
          <w:sz w:val="28"/>
          <w:szCs w:val="28"/>
        </w:rPr>
        <w:t>1.3</w:t>
      </w:r>
      <w:r>
        <w:rPr>
          <w:sz w:val="28"/>
          <w:szCs w:val="28"/>
        </w:rPr>
        <w:t xml:space="preserve">  </w:t>
      </w:r>
      <w:r w:rsidRPr="00221B9A">
        <w:rPr>
          <w:b/>
          <w:sz w:val="28"/>
          <w:szCs w:val="28"/>
        </w:rPr>
        <w:t>Юридическая</w:t>
      </w:r>
      <w:proofErr w:type="gramEnd"/>
      <w:r w:rsidRPr="00221B9A">
        <w:rPr>
          <w:b/>
          <w:sz w:val="28"/>
          <w:szCs w:val="28"/>
        </w:rPr>
        <w:t xml:space="preserve"> лексика,  язык права и лексико-семантические</w:t>
      </w:r>
    </w:p>
    <w:p w:rsidR="00F3025C" w:rsidRDefault="00F3025C" w:rsidP="00F3025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221B9A">
        <w:rPr>
          <w:b/>
          <w:sz w:val="28"/>
          <w:szCs w:val="28"/>
        </w:rPr>
        <w:t>вопросы юридического дискурса</w:t>
      </w:r>
      <w:r>
        <w:rPr>
          <w:b/>
          <w:sz w:val="28"/>
          <w:szCs w:val="28"/>
        </w:rPr>
        <w:t xml:space="preserve"> </w:t>
      </w:r>
      <w:r w:rsidRPr="00221B9A">
        <w:rPr>
          <w:sz w:val="28"/>
          <w:szCs w:val="28"/>
        </w:rPr>
        <w:t xml:space="preserve">Специфика юридического </w:t>
      </w:r>
    </w:p>
    <w:p w:rsidR="00F3025C" w:rsidRDefault="00F3025C" w:rsidP="00F302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21B9A">
        <w:rPr>
          <w:sz w:val="28"/>
          <w:szCs w:val="28"/>
        </w:rPr>
        <w:t xml:space="preserve">языка. Язык </w:t>
      </w:r>
      <w:proofErr w:type="gramStart"/>
      <w:r w:rsidRPr="00221B9A">
        <w:rPr>
          <w:sz w:val="28"/>
          <w:szCs w:val="28"/>
        </w:rPr>
        <w:t>законов</w:t>
      </w:r>
      <w:r>
        <w:rPr>
          <w:sz w:val="28"/>
          <w:szCs w:val="28"/>
        </w:rPr>
        <w:t>,</w:t>
      </w:r>
      <w:r w:rsidRPr="00221B9A">
        <w:rPr>
          <w:sz w:val="28"/>
          <w:szCs w:val="28"/>
        </w:rPr>
        <w:t xml:space="preserve">  судебных</w:t>
      </w:r>
      <w:proofErr w:type="gramEnd"/>
      <w:r w:rsidRPr="00221B9A">
        <w:rPr>
          <w:sz w:val="28"/>
          <w:szCs w:val="28"/>
        </w:rPr>
        <w:t xml:space="preserve"> речей</w:t>
      </w:r>
      <w:r>
        <w:rPr>
          <w:b/>
          <w:sz w:val="28"/>
          <w:szCs w:val="28"/>
        </w:rPr>
        <w:t xml:space="preserve">,  </w:t>
      </w:r>
      <w:r w:rsidRPr="00221B9A">
        <w:rPr>
          <w:sz w:val="28"/>
          <w:szCs w:val="28"/>
        </w:rPr>
        <w:t>пр</w:t>
      </w:r>
      <w:r w:rsidRPr="00221B9A">
        <w:rPr>
          <w:sz w:val="28"/>
          <w:szCs w:val="28"/>
        </w:rPr>
        <w:t>о</w:t>
      </w:r>
      <w:r w:rsidRPr="00221B9A">
        <w:rPr>
          <w:sz w:val="28"/>
          <w:szCs w:val="28"/>
        </w:rPr>
        <w:t>цессов</w:t>
      </w:r>
    </w:p>
    <w:p w:rsidR="00F3025C" w:rsidRDefault="00F3025C" w:rsidP="00F3025C">
      <w:pPr>
        <w:jc w:val="both"/>
        <w:rPr>
          <w:b/>
          <w:sz w:val="28"/>
          <w:szCs w:val="28"/>
        </w:rPr>
      </w:pPr>
      <w:proofErr w:type="gramStart"/>
      <w:r w:rsidRPr="00221B9A">
        <w:rPr>
          <w:b/>
          <w:sz w:val="28"/>
          <w:szCs w:val="28"/>
        </w:rPr>
        <w:t xml:space="preserve">1.4 </w:t>
      </w:r>
      <w:r>
        <w:rPr>
          <w:b/>
          <w:sz w:val="28"/>
          <w:szCs w:val="28"/>
        </w:rPr>
        <w:t xml:space="preserve"> </w:t>
      </w:r>
      <w:r w:rsidRPr="00221B9A">
        <w:rPr>
          <w:b/>
          <w:sz w:val="28"/>
          <w:szCs w:val="28"/>
        </w:rPr>
        <w:t>Научно</w:t>
      </w:r>
      <w:proofErr w:type="gramEnd"/>
      <w:r w:rsidRPr="00221B9A">
        <w:rPr>
          <w:b/>
          <w:sz w:val="28"/>
          <w:szCs w:val="28"/>
        </w:rPr>
        <w:t>- технический дискурс</w:t>
      </w:r>
      <w:r>
        <w:rPr>
          <w:b/>
          <w:sz w:val="28"/>
          <w:szCs w:val="28"/>
        </w:rPr>
        <w:t xml:space="preserve">. </w:t>
      </w:r>
      <w:r w:rsidRPr="00221B9A">
        <w:rPr>
          <w:b/>
          <w:sz w:val="28"/>
          <w:szCs w:val="28"/>
        </w:rPr>
        <w:t>Научно- технический</w:t>
      </w:r>
      <w:r>
        <w:rPr>
          <w:b/>
          <w:sz w:val="28"/>
          <w:szCs w:val="28"/>
        </w:rPr>
        <w:t xml:space="preserve"> язык</w:t>
      </w:r>
    </w:p>
    <w:p w:rsidR="00F3025C" w:rsidRDefault="00F3025C" w:rsidP="00F3025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(естественные </w:t>
      </w:r>
      <w:proofErr w:type="gramStart"/>
      <w:r>
        <w:rPr>
          <w:b/>
          <w:sz w:val="28"/>
          <w:szCs w:val="28"/>
        </w:rPr>
        <w:t xml:space="preserve">науки)  </w:t>
      </w:r>
      <w:r>
        <w:rPr>
          <w:sz w:val="28"/>
          <w:szCs w:val="28"/>
        </w:rPr>
        <w:t>Стиль</w:t>
      </w:r>
      <w:proofErr w:type="gramEnd"/>
      <w:r>
        <w:rPr>
          <w:sz w:val="28"/>
          <w:szCs w:val="28"/>
        </w:rPr>
        <w:t xml:space="preserve"> изложения научных работ, </w:t>
      </w:r>
    </w:p>
    <w:p w:rsidR="00F3025C" w:rsidRDefault="00F3025C" w:rsidP="00F302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технич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документации, научных текстов</w:t>
      </w:r>
    </w:p>
    <w:p w:rsidR="00F3025C" w:rsidRDefault="00F3025C" w:rsidP="00F3025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 Лексика инновационных технологий</w:t>
      </w:r>
      <w:r w:rsidRPr="00DF4AB2">
        <w:rPr>
          <w:b/>
          <w:sz w:val="28"/>
          <w:szCs w:val="28"/>
        </w:rPr>
        <w:t xml:space="preserve"> и Интернет-дискурс</w:t>
      </w:r>
    </w:p>
    <w:p w:rsidR="00F3025C" w:rsidRDefault="00F3025C" w:rsidP="00F302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Язык ИКТ. Интернет - лексика. Лексика СМИ</w:t>
      </w:r>
    </w:p>
    <w:p w:rsidR="00F3025C" w:rsidRDefault="00F3025C" w:rsidP="00F3025C">
      <w:pPr>
        <w:jc w:val="both"/>
        <w:rPr>
          <w:sz w:val="28"/>
          <w:szCs w:val="28"/>
        </w:rPr>
      </w:pPr>
    </w:p>
    <w:p w:rsidR="00F3025C" w:rsidRDefault="00F3025C" w:rsidP="00F3025C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</w:t>
      </w:r>
      <w:r w:rsidRPr="002F7674">
        <w:rPr>
          <w:rFonts w:eastAsia="Calibri"/>
          <w:b/>
          <w:sz w:val="28"/>
          <w:szCs w:val="28"/>
          <w:lang w:eastAsia="en-US"/>
        </w:rPr>
        <w:t xml:space="preserve">Модуль 2 </w:t>
      </w:r>
      <w:r>
        <w:rPr>
          <w:rFonts w:eastAsia="Calibri"/>
          <w:b/>
          <w:sz w:val="28"/>
          <w:szCs w:val="28"/>
          <w:lang w:eastAsia="en-US"/>
        </w:rPr>
        <w:t xml:space="preserve">   </w:t>
      </w:r>
      <w:proofErr w:type="gramStart"/>
      <w:r>
        <w:rPr>
          <w:rFonts w:eastAsia="Calibri"/>
          <w:b/>
          <w:sz w:val="28"/>
          <w:szCs w:val="28"/>
          <w:lang w:eastAsia="en-US"/>
        </w:rPr>
        <w:t>Обще-профессиональная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сфера общения</w:t>
      </w:r>
    </w:p>
    <w:p w:rsidR="00F3025C" w:rsidRDefault="00F3025C" w:rsidP="00F3025C">
      <w:pPr>
        <w:jc w:val="both"/>
        <w:rPr>
          <w:sz w:val="28"/>
          <w:szCs w:val="28"/>
        </w:rPr>
      </w:pPr>
      <w:r w:rsidRPr="00F8380E">
        <w:rPr>
          <w:b/>
          <w:sz w:val="28"/>
          <w:szCs w:val="28"/>
        </w:rPr>
        <w:t>2.1</w:t>
      </w:r>
      <w:r>
        <w:rPr>
          <w:sz w:val="28"/>
          <w:szCs w:val="28"/>
        </w:rPr>
        <w:t xml:space="preserve"> </w:t>
      </w:r>
      <w:r w:rsidRPr="00B43DC4">
        <w:rPr>
          <w:b/>
          <w:sz w:val="28"/>
          <w:szCs w:val="28"/>
        </w:rPr>
        <w:t>Лексика экономики и бизнеса</w:t>
      </w:r>
      <w:r>
        <w:rPr>
          <w:b/>
          <w:sz w:val="28"/>
          <w:szCs w:val="28"/>
        </w:rPr>
        <w:t xml:space="preserve"> </w:t>
      </w:r>
      <w:r w:rsidRPr="00B43DC4">
        <w:rPr>
          <w:sz w:val="28"/>
          <w:szCs w:val="28"/>
        </w:rPr>
        <w:t>Лексика сферы экономики, марк</w:t>
      </w:r>
      <w:r w:rsidRPr="00B43DC4">
        <w:rPr>
          <w:sz w:val="28"/>
          <w:szCs w:val="28"/>
        </w:rPr>
        <w:t>е</w:t>
      </w:r>
    </w:p>
    <w:p w:rsidR="00F3025C" w:rsidRDefault="00F3025C" w:rsidP="00F302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Pr="00B43DC4">
        <w:rPr>
          <w:sz w:val="28"/>
          <w:szCs w:val="28"/>
        </w:rPr>
        <w:t>тинга</w:t>
      </w:r>
      <w:proofErr w:type="spellEnd"/>
      <w:r w:rsidRPr="00B43DC4">
        <w:rPr>
          <w:sz w:val="28"/>
          <w:szCs w:val="28"/>
        </w:rPr>
        <w:t xml:space="preserve">, банковского дела, </w:t>
      </w:r>
      <w:r>
        <w:rPr>
          <w:sz w:val="28"/>
          <w:szCs w:val="28"/>
        </w:rPr>
        <w:t>финансов</w:t>
      </w:r>
      <w:r w:rsidRPr="00B43DC4">
        <w:rPr>
          <w:sz w:val="28"/>
          <w:szCs w:val="28"/>
        </w:rPr>
        <w:t xml:space="preserve">, менеджмента. Лексика делового </w:t>
      </w:r>
    </w:p>
    <w:p w:rsidR="00F3025C" w:rsidRPr="00B43DC4" w:rsidRDefault="00F3025C" w:rsidP="00F3025C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Pr="00B43DC4">
        <w:rPr>
          <w:sz w:val="28"/>
          <w:szCs w:val="28"/>
        </w:rPr>
        <w:t xml:space="preserve">общения </w:t>
      </w:r>
      <w:proofErr w:type="gramStart"/>
      <w:r w:rsidRPr="00B43DC4">
        <w:rPr>
          <w:sz w:val="28"/>
          <w:szCs w:val="28"/>
        </w:rPr>
        <w:t>по  финансовым</w:t>
      </w:r>
      <w:proofErr w:type="gramEnd"/>
      <w:r w:rsidRPr="00B43DC4">
        <w:rPr>
          <w:sz w:val="28"/>
          <w:szCs w:val="28"/>
        </w:rPr>
        <w:t xml:space="preserve"> и экономич</w:t>
      </w:r>
      <w:r w:rsidRPr="00B43DC4">
        <w:rPr>
          <w:sz w:val="28"/>
          <w:szCs w:val="28"/>
        </w:rPr>
        <w:t>е</w:t>
      </w:r>
      <w:r w:rsidRPr="00B43DC4">
        <w:rPr>
          <w:sz w:val="28"/>
          <w:szCs w:val="28"/>
        </w:rPr>
        <w:t>ским вопросам</w:t>
      </w:r>
    </w:p>
    <w:p w:rsidR="00F3025C" w:rsidRDefault="00F3025C" w:rsidP="00F3025C">
      <w:pPr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>
        <w:rPr>
          <w:rFonts w:eastAsia="Calibri"/>
          <w:b/>
          <w:sz w:val="28"/>
          <w:szCs w:val="28"/>
          <w:lang w:eastAsia="en-US"/>
        </w:rPr>
        <w:t>2.2  Язык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политики и общественно</w:t>
      </w:r>
      <w:r>
        <w:rPr>
          <w:rFonts w:eastAsia="Calibri"/>
          <w:b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- политический дискурс  </w:t>
      </w:r>
    </w:p>
    <w:p w:rsidR="00F3025C" w:rsidRDefault="00F3025C" w:rsidP="00F3025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</w:t>
      </w:r>
      <w:r w:rsidRPr="00B43DC4">
        <w:rPr>
          <w:rFonts w:eastAsia="Calibri"/>
          <w:sz w:val="28"/>
          <w:szCs w:val="28"/>
          <w:lang w:eastAsia="en-US"/>
        </w:rPr>
        <w:t>Политическая терминология.  Язык политической пропага</w:t>
      </w:r>
      <w:r w:rsidRPr="00B43DC4">
        <w:rPr>
          <w:rFonts w:eastAsia="Calibri"/>
          <w:sz w:val="28"/>
          <w:szCs w:val="28"/>
          <w:lang w:eastAsia="en-US"/>
        </w:rPr>
        <w:t>н</w:t>
      </w:r>
      <w:r w:rsidRPr="00B43DC4">
        <w:rPr>
          <w:rFonts w:eastAsia="Calibri"/>
          <w:sz w:val="28"/>
          <w:szCs w:val="28"/>
          <w:lang w:eastAsia="en-US"/>
        </w:rPr>
        <w:t>ды</w:t>
      </w:r>
      <w:r>
        <w:rPr>
          <w:rFonts w:eastAsia="Calibri"/>
          <w:sz w:val="28"/>
          <w:szCs w:val="28"/>
          <w:lang w:eastAsia="en-US"/>
        </w:rPr>
        <w:t>.</w:t>
      </w:r>
    </w:p>
    <w:p w:rsidR="00F3025C" w:rsidRDefault="00F3025C" w:rsidP="00F3025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Pr="00B43DC4">
        <w:rPr>
          <w:rFonts w:eastAsia="Calibri"/>
          <w:sz w:val="28"/>
          <w:szCs w:val="28"/>
          <w:lang w:eastAsia="en-US"/>
        </w:rPr>
        <w:t>Особенности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43DC4">
        <w:rPr>
          <w:rFonts w:eastAsia="Calibri"/>
          <w:sz w:val="28"/>
          <w:szCs w:val="28"/>
          <w:lang w:eastAsia="en-US"/>
        </w:rPr>
        <w:t>дипломатического стиля</w:t>
      </w:r>
      <w:r>
        <w:rPr>
          <w:rFonts w:eastAsia="Calibri"/>
          <w:sz w:val="28"/>
          <w:szCs w:val="28"/>
          <w:lang w:eastAsia="en-US"/>
        </w:rPr>
        <w:t xml:space="preserve">. Дипломат, письма и </w:t>
      </w:r>
    </w:p>
    <w:p w:rsidR="00F3025C" w:rsidRDefault="00F3025C" w:rsidP="00F3025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докуме</w:t>
      </w:r>
      <w:r>
        <w:rPr>
          <w:rFonts w:eastAsia="Calibri"/>
          <w:sz w:val="28"/>
          <w:szCs w:val="28"/>
          <w:lang w:eastAsia="en-US"/>
        </w:rPr>
        <w:t>н</w:t>
      </w:r>
      <w:r>
        <w:rPr>
          <w:rFonts w:eastAsia="Calibri"/>
          <w:sz w:val="28"/>
          <w:szCs w:val="28"/>
          <w:lang w:eastAsia="en-US"/>
        </w:rPr>
        <w:t>ты</w:t>
      </w:r>
    </w:p>
    <w:p w:rsidR="00F3025C" w:rsidRDefault="00F3025C" w:rsidP="00F3025C">
      <w:pPr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>
        <w:rPr>
          <w:rFonts w:eastAsia="Calibri"/>
          <w:b/>
          <w:sz w:val="28"/>
          <w:szCs w:val="28"/>
          <w:lang w:eastAsia="en-US"/>
        </w:rPr>
        <w:t xml:space="preserve">2.3  </w:t>
      </w:r>
      <w:r w:rsidRPr="00B43DC4">
        <w:rPr>
          <w:rFonts w:eastAsia="Calibri"/>
          <w:b/>
          <w:sz w:val="28"/>
          <w:szCs w:val="28"/>
          <w:lang w:eastAsia="en-US"/>
        </w:rPr>
        <w:t>Общественно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B43DC4">
        <w:rPr>
          <w:rFonts w:eastAsia="Calibri"/>
          <w:b/>
          <w:sz w:val="28"/>
          <w:szCs w:val="28"/>
          <w:lang w:eastAsia="en-US"/>
        </w:rPr>
        <w:t>- религиозная лексика и стилистические вопросы</w:t>
      </w:r>
    </w:p>
    <w:p w:rsidR="00F3025C" w:rsidRDefault="00F3025C" w:rsidP="00F3025C">
      <w:pPr>
        <w:jc w:val="both"/>
        <w:rPr>
          <w:rFonts w:eastAsia="Calibri"/>
          <w:sz w:val="28"/>
          <w:szCs w:val="28"/>
          <w:lang w:eastAsia="en-US"/>
        </w:rPr>
      </w:pPr>
      <w:r w:rsidRPr="00DB370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Pr="00DB3700">
        <w:rPr>
          <w:rFonts w:eastAsia="Calibri"/>
          <w:sz w:val="28"/>
          <w:szCs w:val="28"/>
          <w:lang w:eastAsia="en-US"/>
        </w:rPr>
        <w:t xml:space="preserve">Лексика </w:t>
      </w:r>
      <w:proofErr w:type="gramStart"/>
      <w:r w:rsidRPr="00DB3700">
        <w:rPr>
          <w:rFonts w:eastAsia="Calibri"/>
          <w:sz w:val="28"/>
          <w:szCs w:val="28"/>
          <w:lang w:eastAsia="en-US"/>
        </w:rPr>
        <w:t>различных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B3700">
        <w:rPr>
          <w:rFonts w:eastAsia="Calibri"/>
          <w:sz w:val="28"/>
          <w:szCs w:val="28"/>
          <w:lang w:eastAsia="en-US"/>
        </w:rPr>
        <w:t xml:space="preserve"> конфессий</w:t>
      </w:r>
      <w:proofErr w:type="gramEnd"/>
      <w:r w:rsidRPr="00DB3700">
        <w:rPr>
          <w:rFonts w:eastAsia="Calibri"/>
          <w:sz w:val="28"/>
          <w:szCs w:val="28"/>
          <w:lang w:eastAsia="en-US"/>
        </w:rPr>
        <w:t xml:space="preserve">. Религиозная проблематика в </w:t>
      </w:r>
    </w:p>
    <w:p w:rsidR="00F3025C" w:rsidRPr="00DB3700" w:rsidRDefault="00F3025C" w:rsidP="00F3025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Pr="00DB3700">
        <w:rPr>
          <w:rFonts w:eastAsia="Calibri"/>
          <w:sz w:val="28"/>
          <w:szCs w:val="28"/>
          <w:lang w:eastAsia="en-US"/>
        </w:rPr>
        <w:t>иску</w:t>
      </w:r>
      <w:r w:rsidRPr="00DB3700"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>стве и</w:t>
      </w:r>
      <w:r w:rsidRPr="00DB3700">
        <w:rPr>
          <w:rFonts w:eastAsia="Calibri"/>
          <w:sz w:val="28"/>
          <w:szCs w:val="28"/>
          <w:lang w:eastAsia="en-US"/>
        </w:rPr>
        <w:t xml:space="preserve"> традициях</w:t>
      </w:r>
    </w:p>
    <w:p w:rsidR="00F3025C" w:rsidRDefault="00F3025C" w:rsidP="00F3025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2.4 </w:t>
      </w:r>
      <w:r w:rsidRPr="00DB3700">
        <w:rPr>
          <w:rFonts w:eastAsia="Calibri"/>
          <w:b/>
          <w:sz w:val="28"/>
          <w:szCs w:val="28"/>
          <w:lang w:eastAsia="en-US"/>
        </w:rPr>
        <w:t xml:space="preserve">Язык художественной </w:t>
      </w:r>
      <w:proofErr w:type="gramStart"/>
      <w:r w:rsidRPr="00DB3700">
        <w:rPr>
          <w:rFonts w:eastAsia="Calibri"/>
          <w:b/>
          <w:sz w:val="28"/>
          <w:szCs w:val="28"/>
          <w:lang w:eastAsia="en-US"/>
        </w:rPr>
        <w:t>литературы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Выразительные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средства </w:t>
      </w:r>
    </w:p>
    <w:p w:rsidR="00F3025C" w:rsidRPr="00DB3700" w:rsidRDefault="00F3025C" w:rsidP="00F3025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яз</w:t>
      </w:r>
      <w:r>
        <w:rPr>
          <w:rFonts w:eastAsia="Calibri"/>
          <w:sz w:val="28"/>
          <w:szCs w:val="28"/>
          <w:lang w:eastAsia="en-US"/>
        </w:rPr>
        <w:t>ы</w:t>
      </w:r>
      <w:r>
        <w:rPr>
          <w:rFonts w:eastAsia="Calibri"/>
          <w:sz w:val="28"/>
          <w:szCs w:val="28"/>
          <w:lang w:eastAsia="en-US"/>
        </w:rPr>
        <w:t>ка. Тропы. Фигуры. Сравнение</w:t>
      </w:r>
      <w:r>
        <w:rPr>
          <w:rFonts w:eastAsia="Calibri"/>
          <w:sz w:val="28"/>
          <w:szCs w:val="28"/>
          <w:lang w:val="kk-KZ"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Язык поэзии</w:t>
      </w:r>
    </w:p>
    <w:p w:rsidR="00F3025C" w:rsidRDefault="00F3025C" w:rsidP="00F3025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b/>
          <w:sz w:val="28"/>
          <w:szCs w:val="28"/>
          <w:lang w:val="kk-KZ"/>
        </w:rPr>
      </w:pP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b/>
          <w:sz w:val="28"/>
          <w:szCs w:val="28"/>
          <w:lang w:val="kk-KZ"/>
        </w:rPr>
      </w:pP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3025C" w:rsidRPr="005B0766" w:rsidRDefault="00F3025C" w:rsidP="00F3025C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</w:p>
    <w:p w:rsidR="00F3025C" w:rsidRPr="005B0766" w:rsidRDefault="00F3025C" w:rsidP="00F3025C">
      <w:pPr>
        <w:tabs>
          <w:tab w:val="left" w:pos="709"/>
        </w:tabs>
        <w:jc w:val="both"/>
        <w:rPr>
          <w:color w:val="FF0000"/>
          <w:sz w:val="28"/>
          <w:szCs w:val="28"/>
        </w:rPr>
      </w:pPr>
      <w:r w:rsidRPr="005B0766">
        <w:rPr>
          <w:b/>
          <w:sz w:val="28"/>
          <w:szCs w:val="28"/>
        </w:rPr>
        <w:lastRenderedPageBreak/>
        <w:t xml:space="preserve">  3 Список рекомендуемой литературы</w:t>
      </w:r>
      <w:r w:rsidRPr="005B0766">
        <w:rPr>
          <w:sz w:val="28"/>
          <w:szCs w:val="28"/>
        </w:rPr>
        <w:t xml:space="preserve"> </w:t>
      </w: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3025C" w:rsidRPr="005B0766" w:rsidRDefault="00F3025C" w:rsidP="00F3025C">
      <w:pPr>
        <w:tabs>
          <w:tab w:val="left" w:pos="709"/>
        </w:tabs>
        <w:spacing w:after="120"/>
        <w:ind w:firstLine="709"/>
        <w:rPr>
          <w:b/>
          <w:sz w:val="28"/>
          <w:szCs w:val="28"/>
        </w:rPr>
      </w:pPr>
      <w:r w:rsidRPr="005B0766">
        <w:rPr>
          <w:b/>
          <w:sz w:val="28"/>
          <w:szCs w:val="28"/>
        </w:rPr>
        <w:t>Основная:</w:t>
      </w:r>
    </w:p>
    <w:p w:rsidR="00F3025C" w:rsidRPr="005B0766" w:rsidRDefault="00F3025C" w:rsidP="00F3025C">
      <w:pPr>
        <w:numPr>
          <w:ilvl w:val="0"/>
          <w:numId w:val="4"/>
        </w:numPr>
        <w:tabs>
          <w:tab w:val="left" w:pos="709"/>
        </w:tabs>
        <w:jc w:val="both"/>
        <w:rPr>
          <w:sz w:val="28"/>
        </w:rPr>
      </w:pPr>
      <w:proofErr w:type="spellStart"/>
      <w:r w:rsidRPr="005B0766">
        <w:rPr>
          <w:sz w:val="28"/>
        </w:rPr>
        <w:t>Бельчиков</w:t>
      </w:r>
      <w:proofErr w:type="spellEnd"/>
      <w:r w:rsidRPr="005B0766">
        <w:rPr>
          <w:sz w:val="28"/>
        </w:rPr>
        <w:t xml:space="preserve"> Ю.А. Практическая стилистика современного русского языка. –Изд. АСТ –Пресс книга, 2007</w:t>
      </w:r>
    </w:p>
    <w:p w:rsidR="00F3025C" w:rsidRPr="005B0766" w:rsidRDefault="00F3025C" w:rsidP="00F3025C">
      <w:pPr>
        <w:numPr>
          <w:ilvl w:val="0"/>
          <w:numId w:val="4"/>
        </w:numPr>
        <w:tabs>
          <w:tab w:val="left" w:pos="709"/>
        </w:tabs>
        <w:jc w:val="both"/>
        <w:rPr>
          <w:sz w:val="28"/>
        </w:rPr>
      </w:pPr>
      <w:r w:rsidRPr="005B0766">
        <w:rPr>
          <w:sz w:val="28"/>
        </w:rPr>
        <w:t>Варламова И.Ю., Грачев И.А. Практикум по русскому языку и практике речи: Русская речь сегодня, изд-во РУДН, 2006</w:t>
      </w:r>
    </w:p>
    <w:p w:rsidR="00F3025C" w:rsidRPr="005B0766" w:rsidRDefault="00F3025C" w:rsidP="00F3025C">
      <w:pPr>
        <w:numPr>
          <w:ilvl w:val="0"/>
          <w:numId w:val="4"/>
        </w:numPr>
        <w:tabs>
          <w:tab w:val="left" w:pos="709"/>
        </w:tabs>
        <w:jc w:val="both"/>
        <w:rPr>
          <w:sz w:val="28"/>
        </w:rPr>
      </w:pPr>
      <w:r w:rsidRPr="005B0766">
        <w:rPr>
          <w:sz w:val="28"/>
        </w:rPr>
        <w:t xml:space="preserve">Голуб И.Б. Стилистика русского языка. Учебное пособие для </w:t>
      </w:r>
    </w:p>
    <w:p w:rsidR="00F3025C" w:rsidRPr="005B0766" w:rsidRDefault="00F3025C" w:rsidP="00F3025C">
      <w:pPr>
        <w:tabs>
          <w:tab w:val="left" w:pos="709"/>
        </w:tabs>
        <w:ind w:left="810"/>
        <w:jc w:val="both"/>
        <w:rPr>
          <w:sz w:val="28"/>
        </w:rPr>
      </w:pPr>
      <w:r w:rsidRPr="005B0766">
        <w:rPr>
          <w:sz w:val="28"/>
        </w:rPr>
        <w:t>ВУЗов, М., 2008</w:t>
      </w:r>
    </w:p>
    <w:p w:rsidR="00F3025C" w:rsidRPr="005B0766" w:rsidRDefault="00F3025C" w:rsidP="00F3025C">
      <w:pPr>
        <w:numPr>
          <w:ilvl w:val="0"/>
          <w:numId w:val="4"/>
        </w:numPr>
        <w:tabs>
          <w:tab w:val="left" w:pos="709"/>
        </w:tabs>
        <w:jc w:val="both"/>
        <w:rPr>
          <w:sz w:val="28"/>
        </w:rPr>
      </w:pPr>
      <w:proofErr w:type="spellStart"/>
      <w:r w:rsidRPr="005B0766">
        <w:rPr>
          <w:sz w:val="28"/>
        </w:rPr>
        <w:t>Ипполитова</w:t>
      </w:r>
      <w:proofErr w:type="spellEnd"/>
      <w:r w:rsidRPr="005B0766">
        <w:rPr>
          <w:sz w:val="28"/>
        </w:rPr>
        <w:t xml:space="preserve"> Н.А., Князева О.Ю. Русский язык и культура речи: учебник. – М.: Проспект.</w:t>
      </w:r>
      <w:r w:rsidRPr="005B0766">
        <w:t xml:space="preserve"> </w:t>
      </w:r>
      <w:r w:rsidRPr="005B0766">
        <w:rPr>
          <w:sz w:val="28"/>
        </w:rPr>
        <w:t>Русский язык и культура речи. -2008, 439 стр.</w:t>
      </w:r>
    </w:p>
    <w:p w:rsidR="00F3025C" w:rsidRPr="005B0766" w:rsidRDefault="00F3025C" w:rsidP="00F3025C">
      <w:pPr>
        <w:tabs>
          <w:tab w:val="left" w:pos="709"/>
        </w:tabs>
        <w:ind w:left="360"/>
        <w:jc w:val="both"/>
        <w:rPr>
          <w:sz w:val="28"/>
        </w:rPr>
      </w:pP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b/>
          <w:sz w:val="28"/>
        </w:rPr>
      </w:pPr>
      <w:r w:rsidRPr="005B0766">
        <w:rPr>
          <w:b/>
          <w:sz w:val="28"/>
        </w:rPr>
        <w:t xml:space="preserve">Дополнительная: </w:t>
      </w: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sz w:val="28"/>
        </w:rPr>
      </w:pPr>
    </w:p>
    <w:p w:rsidR="00F3025C" w:rsidRPr="005B0766" w:rsidRDefault="00F3025C" w:rsidP="00F3025C">
      <w:pPr>
        <w:numPr>
          <w:ilvl w:val="0"/>
          <w:numId w:val="4"/>
        </w:numPr>
        <w:tabs>
          <w:tab w:val="left" w:pos="709"/>
        </w:tabs>
        <w:jc w:val="both"/>
        <w:rPr>
          <w:sz w:val="28"/>
        </w:rPr>
      </w:pPr>
      <w:r w:rsidRPr="005B0766">
        <w:rPr>
          <w:sz w:val="28"/>
        </w:rPr>
        <w:t xml:space="preserve">Граудина Л.К. Культура русской речи: учебник для студентов </w:t>
      </w:r>
      <w:proofErr w:type="gramStart"/>
      <w:r w:rsidRPr="005B0766">
        <w:rPr>
          <w:sz w:val="28"/>
        </w:rPr>
        <w:t>вузов.-</w:t>
      </w:r>
      <w:proofErr w:type="gramEnd"/>
      <w:r w:rsidRPr="005B0766">
        <w:rPr>
          <w:sz w:val="28"/>
        </w:rPr>
        <w:t xml:space="preserve"> М.: Норма, Культура русской речи. – 2008, 549 стр.</w:t>
      </w:r>
    </w:p>
    <w:p w:rsidR="00F3025C" w:rsidRPr="005B0766" w:rsidRDefault="00F3025C" w:rsidP="00F3025C">
      <w:pPr>
        <w:numPr>
          <w:ilvl w:val="0"/>
          <w:numId w:val="4"/>
        </w:numPr>
        <w:tabs>
          <w:tab w:val="left" w:pos="709"/>
        </w:tabs>
        <w:jc w:val="both"/>
        <w:rPr>
          <w:sz w:val="28"/>
        </w:rPr>
      </w:pPr>
      <w:proofErr w:type="spellStart"/>
      <w:r w:rsidRPr="005B0766">
        <w:rPr>
          <w:sz w:val="28"/>
        </w:rPr>
        <w:t>Кунанбаева</w:t>
      </w:r>
      <w:proofErr w:type="spellEnd"/>
      <w:r w:rsidRPr="005B0766">
        <w:rPr>
          <w:sz w:val="28"/>
        </w:rPr>
        <w:t xml:space="preserve"> С.С. Современное иноязычное образование: Методология и теории. Алматы, 2005</w:t>
      </w: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sz w:val="28"/>
        </w:rPr>
      </w:pP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sz w:val="28"/>
        </w:rPr>
      </w:pP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b/>
          <w:sz w:val="28"/>
        </w:rPr>
      </w:pPr>
      <w:r w:rsidRPr="005B0766">
        <w:rPr>
          <w:b/>
          <w:sz w:val="28"/>
        </w:rPr>
        <w:t>4 Приложение</w:t>
      </w: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F3025C" w:rsidRPr="005B0766" w:rsidRDefault="00F3025C" w:rsidP="00F3025C">
      <w:pPr>
        <w:tabs>
          <w:tab w:val="left" w:pos="709"/>
        </w:tabs>
        <w:ind w:firstLine="709"/>
        <w:jc w:val="both"/>
        <w:rPr>
          <w:sz w:val="28"/>
        </w:rPr>
      </w:pPr>
      <w:r w:rsidRPr="005B0766">
        <w:rPr>
          <w:sz w:val="28"/>
        </w:rPr>
        <w:t>Программа дисци</w:t>
      </w:r>
      <w:r>
        <w:rPr>
          <w:sz w:val="28"/>
        </w:rPr>
        <w:t xml:space="preserve">плины для обучающихся </w:t>
      </w:r>
    </w:p>
    <w:p w:rsidR="00F3025C" w:rsidRPr="008A5BE4" w:rsidRDefault="00F3025C" w:rsidP="00F3025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3025C" w:rsidRPr="008A5BE4" w:rsidRDefault="00F3025C" w:rsidP="00F3025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3025C" w:rsidRPr="008A5BE4" w:rsidRDefault="00F3025C" w:rsidP="00F3025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3025C" w:rsidRPr="008A5BE4" w:rsidRDefault="00F3025C" w:rsidP="00F3025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3025C" w:rsidRPr="008A5BE4" w:rsidRDefault="00F3025C" w:rsidP="00F3025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21365" w:rsidRPr="00921365" w:rsidRDefault="00921365" w:rsidP="0092136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21365" w:rsidRPr="00921365" w:rsidRDefault="00921365" w:rsidP="0092136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13EAE" w:rsidRPr="00313EAE" w:rsidRDefault="00313EAE" w:rsidP="00313EAE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313EAE" w:rsidRPr="00313EAE" w:rsidRDefault="00313EAE" w:rsidP="00313EA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13EAE" w:rsidRPr="00313EAE" w:rsidRDefault="00313EAE" w:rsidP="00313EA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13EAE" w:rsidRPr="00313EAE" w:rsidRDefault="00313EAE" w:rsidP="00313EA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13EAE" w:rsidRPr="00313EAE" w:rsidRDefault="00313EAE" w:rsidP="00313EAE">
      <w:pPr>
        <w:tabs>
          <w:tab w:val="left" w:pos="709"/>
        </w:tabs>
        <w:ind w:firstLine="709"/>
        <w:jc w:val="both"/>
        <w:rPr>
          <w:sz w:val="28"/>
        </w:rPr>
      </w:pPr>
    </w:p>
    <w:p w:rsidR="00313EAE" w:rsidRPr="00313EAE" w:rsidRDefault="00313EAE" w:rsidP="00313EAE">
      <w:pPr>
        <w:tabs>
          <w:tab w:val="left" w:pos="709"/>
        </w:tabs>
        <w:ind w:firstLine="709"/>
        <w:jc w:val="both"/>
        <w:rPr>
          <w:sz w:val="28"/>
        </w:rPr>
      </w:pPr>
    </w:p>
    <w:p w:rsidR="00313EAE" w:rsidRPr="00313EAE" w:rsidRDefault="00313EAE" w:rsidP="00313EAE">
      <w:pPr>
        <w:tabs>
          <w:tab w:val="left" w:pos="709"/>
        </w:tabs>
        <w:ind w:firstLine="709"/>
        <w:jc w:val="both"/>
        <w:rPr>
          <w:sz w:val="28"/>
        </w:rPr>
      </w:pPr>
    </w:p>
    <w:p w:rsidR="00F42436" w:rsidRPr="00313EAE" w:rsidRDefault="00F42436"/>
    <w:sectPr w:rsidR="00F42436" w:rsidRPr="00313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51BAE"/>
    <w:multiLevelType w:val="multilevel"/>
    <w:tmpl w:val="9934D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DD855D3"/>
    <w:multiLevelType w:val="multilevel"/>
    <w:tmpl w:val="741E07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80"/>
        </w:tabs>
        <w:ind w:left="31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065"/>
        </w:tabs>
        <w:ind w:left="40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475"/>
        </w:tabs>
        <w:ind w:left="547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2160"/>
      </w:pPr>
      <w:rPr>
        <w:rFonts w:hint="default"/>
        <w:b/>
      </w:rPr>
    </w:lvl>
  </w:abstractNum>
  <w:abstractNum w:abstractNumId="2">
    <w:nsid w:val="5742578B"/>
    <w:multiLevelType w:val="hybridMultilevel"/>
    <w:tmpl w:val="61208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C274C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D24301"/>
    <w:multiLevelType w:val="hybridMultilevel"/>
    <w:tmpl w:val="408E039C"/>
    <w:lvl w:ilvl="0" w:tplc="D6E46E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B0"/>
    <w:rsid w:val="00313EAE"/>
    <w:rsid w:val="007854B0"/>
    <w:rsid w:val="00921365"/>
    <w:rsid w:val="00F3025C"/>
    <w:rsid w:val="00F4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0DDE3735-BAB5-458F-BFF6-9C705889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871</Words>
  <Characters>4969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2019-04-13T06:29:00Z</dcterms:created>
  <dcterms:modified xsi:type="dcterms:W3CDTF">2019-04-15T14:53:00Z</dcterms:modified>
</cp:coreProperties>
</file>